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D40" w:rsidRDefault="00431D40" w:rsidP="00431D40">
      <w:pPr>
        <w:jc w:val="center"/>
        <w:rPr>
          <w:rFonts w:ascii="Arial" w:hAnsi="Arial" w:cs="Arial"/>
        </w:rPr>
      </w:pPr>
      <w:r>
        <w:rPr>
          <w:rFonts w:ascii="Arial" w:hAnsi="Arial" w:cs="Arial"/>
        </w:rPr>
        <w:t>PEUR et CULPABILITÉ!</w:t>
      </w:r>
    </w:p>
    <w:p w:rsidR="00431D40" w:rsidRDefault="00431D40" w:rsidP="00431D40">
      <w:pPr>
        <w:jc w:val="center"/>
        <w:rPr>
          <w:rFonts w:ascii="Arial" w:hAnsi="Arial" w:cs="Arial"/>
        </w:rPr>
      </w:pPr>
      <w:r>
        <w:rPr>
          <w:rFonts w:ascii="Arial" w:hAnsi="Arial" w:cs="Arial"/>
        </w:rPr>
        <w:t>(Deux cadeaux!)</w:t>
      </w:r>
    </w:p>
    <w:p w:rsidR="00431D40" w:rsidRDefault="00431D40" w:rsidP="00431D40">
      <w:pPr>
        <w:ind w:firstLine="708"/>
        <w:jc w:val="center"/>
        <w:rPr>
          <w:rFonts w:ascii="Arial" w:hAnsi="Arial" w:cs="Arial"/>
        </w:rPr>
      </w:pPr>
    </w:p>
    <w:p w:rsidR="00431D40" w:rsidRDefault="00431D40" w:rsidP="00431D40">
      <w:pPr>
        <w:ind w:firstLine="708"/>
        <w:jc w:val="both"/>
        <w:rPr>
          <w:rFonts w:ascii="Arial" w:hAnsi="Arial" w:cs="Arial"/>
        </w:rPr>
      </w:pPr>
      <w:r>
        <w:rPr>
          <w:rFonts w:ascii="Arial" w:hAnsi="Arial" w:cs="Arial"/>
        </w:rPr>
        <w:t>Il fut un temps, les actes de courage et de bravoure, ou la sagesse d’un individu l’imposaient tout naturellement au statut de chef d’un groupe, d’un clan, d’une tribu, d’une société. C’était « au mérite »! Il avait fait ses preuves! Une sélection naturelle en quelque sorte!</w:t>
      </w:r>
    </w:p>
    <w:p w:rsidR="00431D40" w:rsidRDefault="00431D40" w:rsidP="00431D40">
      <w:pPr>
        <w:ind w:firstLine="708"/>
        <w:jc w:val="both"/>
        <w:rPr>
          <w:rFonts w:ascii="Arial" w:hAnsi="Arial" w:cs="Arial"/>
        </w:rPr>
      </w:pPr>
      <w:r>
        <w:rPr>
          <w:rFonts w:ascii="Arial" w:hAnsi="Arial" w:cs="Arial"/>
        </w:rPr>
        <w:t xml:space="preserve">Et le reste de la tribu, de la société avait confiance, écoutait et respectait d’emblée l’autorité de cet élu! </w:t>
      </w:r>
    </w:p>
    <w:p w:rsidR="00431D40" w:rsidRDefault="00431D40" w:rsidP="00431D40">
      <w:pPr>
        <w:ind w:firstLine="708"/>
        <w:jc w:val="both"/>
        <w:rPr>
          <w:rFonts w:ascii="Arial" w:hAnsi="Arial" w:cs="Arial"/>
        </w:rPr>
      </w:pPr>
    </w:p>
    <w:p w:rsidR="00431D40" w:rsidRDefault="00431D40" w:rsidP="00431D40">
      <w:pPr>
        <w:ind w:firstLine="708"/>
        <w:jc w:val="both"/>
        <w:rPr>
          <w:rFonts w:ascii="Arial" w:hAnsi="Arial" w:cs="Arial"/>
        </w:rPr>
      </w:pPr>
      <w:r>
        <w:rPr>
          <w:rFonts w:ascii="Arial" w:hAnsi="Arial" w:cs="Arial"/>
        </w:rPr>
        <w:t>Plus tard, une autre forme d’autorité émergea!</w:t>
      </w:r>
    </w:p>
    <w:p w:rsidR="00431D40" w:rsidRDefault="00431D40" w:rsidP="00431D40">
      <w:pPr>
        <w:ind w:firstLine="708"/>
        <w:jc w:val="both"/>
        <w:rPr>
          <w:rFonts w:ascii="Arial" w:hAnsi="Arial" w:cs="Arial"/>
        </w:rPr>
      </w:pPr>
      <w:r>
        <w:rPr>
          <w:rFonts w:ascii="Arial" w:hAnsi="Arial" w:cs="Arial"/>
        </w:rPr>
        <w:t>Le fait de savoir lire et écrire étant l’apanage des « princes » et des « évêques », l’éducation, la connaissance auxquelles ils eurent ainsi accès conféra à ces « éduqués » un statut privilégié</w:t>
      </w:r>
      <w:r w:rsidR="006E3DB6">
        <w:rPr>
          <w:rFonts w:ascii="Arial" w:hAnsi="Arial" w:cs="Arial"/>
        </w:rPr>
        <w:t>,</w:t>
      </w:r>
      <w:r>
        <w:rPr>
          <w:rFonts w:ascii="Arial" w:hAnsi="Arial" w:cs="Arial"/>
        </w:rPr>
        <w:t xml:space="preserve"> un avantage indéniable et incontestable </w:t>
      </w:r>
      <w:r w:rsidR="004A136E">
        <w:rPr>
          <w:rFonts w:ascii="Arial" w:hAnsi="Arial" w:cs="Arial"/>
        </w:rPr>
        <w:t>face aux</w:t>
      </w:r>
      <w:r>
        <w:rPr>
          <w:rFonts w:ascii="Arial" w:hAnsi="Arial" w:cs="Arial"/>
        </w:rPr>
        <w:t xml:space="preserve"> « ignorants ». </w:t>
      </w:r>
    </w:p>
    <w:p w:rsidR="00431D40" w:rsidRDefault="00431D40" w:rsidP="00431D40">
      <w:pPr>
        <w:ind w:firstLine="708"/>
        <w:jc w:val="both"/>
        <w:rPr>
          <w:rFonts w:ascii="Arial" w:hAnsi="Arial" w:cs="Arial"/>
        </w:rPr>
      </w:pPr>
      <w:r>
        <w:rPr>
          <w:rFonts w:ascii="Arial" w:hAnsi="Arial" w:cs="Arial"/>
        </w:rPr>
        <w:t>Cette information, cette connaissance intellectuelle devinrent alors synonymes de pouvoir et d’autorité; lorsque venait le moment d’accéder à un poste de prestige, à un statut particulier, voire même pour revendiquer la position de chef de clan, ou pour d</w:t>
      </w:r>
      <w:r w:rsidR="00537567">
        <w:rPr>
          <w:rFonts w:ascii="Arial" w:hAnsi="Arial" w:cs="Arial"/>
        </w:rPr>
        <w:t>écider au nom d’</w:t>
      </w:r>
      <w:r>
        <w:rPr>
          <w:rFonts w:ascii="Arial" w:hAnsi="Arial" w:cs="Arial"/>
        </w:rPr>
        <w:t xml:space="preserve">un peuple par exemple, les discours remplacèrent la bravoure! </w:t>
      </w:r>
    </w:p>
    <w:p w:rsidR="00431D40" w:rsidRDefault="00431D40" w:rsidP="00431D40">
      <w:pPr>
        <w:ind w:firstLine="708"/>
        <w:jc w:val="both"/>
        <w:rPr>
          <w:rFonts w:ascii="Arial" w:hAnsi="Arial" w:cs="Arial"/>
        </w:rPr>
      </w:pPr>
      <w:r>
        <w:rPr>
          <w:rFonts w:ascii="Arial" w:hAnsi="Arial" w:cs="Arial"/>
        </w:rPr>
        <w:t xml:space="preserve">Très vite, les « éduqués » comprirent que pour préserver cette forme </w:t>
      </w:r>
      <w:r w:rsidR="00707A65">
        <w:rPr>
          <w:rFonts w:ascii="Arial" w:hAnsi="Arial" w:cs="Arial"/>
        </w:rPr>
        <w:t xml:space="preserve">particulière </w:t>
      </w:r>
      <w:r>
        <w:rPr>
          <w:rFonts w:ascii="Arial" w:hAnsi="Arial" w:cs="Arial"/>
        </w:rPr>
        <w:t xml:space="preserve">d’autorité, (Avec tous les avantages et privilèges qu’elle comportait!), pour maintenir ce </w:t>
      </w:r>
      <w:proofErr w:type="spellStart"/>
      <w:r>
        <w:rPr>
          <w:rFonts w:ascii="Arial" w:hAnsi="Arial" w:cs="Arial"/>
        </w:rPr>
        <w:t>statu-quo</w:t>
      </w:r>
      <w:proofErr w:type="spellEnd"/>
      <w:r>
        <w:rPr>
          <w:rFonts w:ascii="Arial" w:hAnsi="Arial" w:cs="Arial"/>
        </w:rPr>
        <w:t xml:space="preserve">, il </w:t>
      </w:r>
      <w:r w:rsidR="003149D1">
        <w:rPr>
          <w:rFonts w:ascii="Arial" w:hAnsi="Arial" w:cs="Arial"/>
        </w:rPr>
        <w:t>suffisait</w:t>
      </w:r>
      <w:r>
        <w:rPr>
          <w:rFonts w:ascii="Arial" w:hAnsi="Arial" w:cs="Arial"/>
        </w:rPr>
        <w:t xml:space="preserve"> de garder les « ignorants » dans l’ignorance!</w:t>
      </w:r>
    </w:p>
    <w:p w:rsidR="00431D40" w:rsidRDefault="00431D40" w:rsidP="00431D40">
      <w:pPr>
        <w:ind w:firstLine="708"/>
        <w:jc w:val="both"/>
        <w:rPr>
          <w:rFonts w:ascii="Arial" w:hAnsi="Arial" w:cs="Arial"/>
        </w:rPr>
      </w:pPr>
      <w:r>
        <w:rPr>
          <w:rFonts w:ascii="Arial" w:hAnsi="Arial" w:cs="Arial"/>
        </w:rPr>
        <w:t xml:space="preserve">Pour en arriver là, et pour s’assurer </w:t>
      </w:r>
      <w:r w:rsidR="008012F6">
        <w:rPr>
          <w:rFonts w:ascii="Arial" w:hAnsi="Arial" w:cs="Arial"/>
        </w:rPr>
        <w:t xml:space="preserve">en même temps </w:t>
      </w:r>
      <w:r>
        <w:rPr>
          <w:rFonts w:ascii="Arial" w:hAnsi="Arial" w:cs="Arial"/>
        </w:rPr>
        <w:t>d</w:t>
      </w:r>
      <w:r w:rsidR="003C7F9D">
        <w:rPr>
          <w:rFonts w:ascii="Arial" w:hAnsi="Arial" w:cs="Arial"/>
        </w:rPr>
        <w:t>u</w:t>
      </w:r>
      <w:r>
        <w:rPr>
          <w:rFonts w:ascii="Arial" w:hAnsi="Arial" w:cs="Arial"/>
        </w:rPr>
        <w:t xml:space="preserve"> fonctionnement cohérent et organisé </w:t>
      </w:r>
      <w:r w:rsidR="008012F6">
        <w:rPr>
          <w:rFonts w:ascii="Arial" w:hAnsi="Arial" w:cs="Arial"/>
        </w:rPr>
        <w:t>de</w:t>
      </w:r>
      <w:r w:rsidR="000247E7">
        <w:rPr>
          <w:rFonts w:ascii="Arial" w:hAnsi="Arial" w:cs="Arial"/>
        </w:rPr>
        <w:t xml:space="preserve"> tou</w:t>
      </w:r>
      <w:r w:rsidR="008012F6">
        <w:rPr>
          <w:rFonts w:ascii="Arial" w:hAnsi="Arial" w:cs="Arial"/>
        </w:rPr>
        <w:t>s</w:t>
      </w:r>
      <w:r w:rsidR="000247E7">
        <w:rPr>
          <w:rFonts w:ascii="Arial" w:hAnsi="Arial" w:cs="Arial"/>
        </w:rPr>
        <w:t xml:space="preserve"> les</w:t>
      </w:r>
      <w:r>
        <w:rPr>
          <w:rFonts w:ascii="Arial" w:hAnsi="Arial" w:cs="Arial"/>
        </w:rPr>
        <w:t xml:space="preserve"> membres d’u</w:t>
      </w:r>
      <w:r w:rsidR="008012F6">
        <w:rPr>
          <w:rFonts w:ascii="Arial" w:hAnsi="Arial" w:cs="Arial"/>
        </w:rPr>
        <w:t>ne</w:t>
      </w:r>
      <w:r>
        <w:rPr>
          <w:rFonts w:ascii="Arial" w:hAnsi="Arial" w:cs="Arial"/>
        </w:rPr>
        <w:t xml:space="preserve"> société, pour « ramer dans la même direction », une des premières connaissances que les « éduqués » enseignèrent aux « ignorants » fut celle d</w:t>
      </w:r>
      <w:r w:rsidR="006E3DB6">
        <w:rPr>
          <w:rFonts w:ascii="Arial" w:hAnsi="Arial" w:cs="Arial"/>
        </w:rPr>
        <w:t xml:space="preserve">’avoir à </w:t>
      </w:r>
      <w:r>
        <w:rPr>
          <w:rFonts w:ascii="Arial" w:hAnsi="Arial" w:cs="Arial"/>
        </w:rPr>
        <w:t xml:space="preserve">respecter certaines règles, certaines permissions et </w:t>
      </w:r>
      <w:r w:rsidR="00E8705F">
        <w:rPr>
          <w:rFonts w:ascii="Arial" w:hAnsi="Arial" w:cs="Arial"/>
        </w:rPr>
        <w:t xml:space="preserve">certains </w:t>
      </w:r>
      <w:r>
        <w:rPr>
          <w:rFonts w:ascii="Arial" w:hAnsi="Arial" w:cs="Arial"/>
        </w:rPr>
        <w:t>interd</w:t>
      </w:r>
      <w:r w:rsidR="006E3DB6">
        <w:rPr>
          <w:rFonts w:ascii="Arial" w:hAnsi="Arial" w:cs="Arial"/>
        </w:rPr>
        <w:t>its</w:t>
      </w:r>
      <w:r>
        <w:rPr>
          <w:rFonts w:ascii="Arial" w:hAnsi="Arial" w:cs="Arial"/>
        </w:rPr>
        <w:t xml:space="preserve">. </w:t>
      </w:r>
      <w:r w:rsidR="00181F89">
        <w:rPr>
          <w:rFonts w:ascii="Arial" w:hAnsi="Arial" w:cs="Arial"/>
        </w:rPr>
        <w:t>Trè</w:t>
      </w:r>
      <w:r w:rsidR="00EF2166">
        <w:rPr>
          <w:rFonts w:ascii="Arial" w:hAnsi="Arial" w:cs="Arial"/>
        </w:rPr>
        <w:t xml:space="preserve">s </w:t>
      </w:r>
      <w:r w:rsidR="00181F89">
        <w:rPr>
          <w:rFonts w:ascii="Arial" w:hAnsi="Arial" w:cs="Arial"/>
        </w:rPr>
        <w:t>utile</w:t>
      </w:r>
      <w:r w:rsidR="00CF7D89">
        <w:rPr>
          <w:rFonts w:ascii="Arial" w:hAnsi="Arial" w:cs="Arial"/>
        </w:rPr>
        <w:t>!</w:t>
      </w:r>
    </w:p>
    <w:p w:rsidR="00E8705F" w:rsidRDefault="00431D40" w:rsidP="00E8705F">
      <w:pPr>
        <w:ind w:firstLine="708"/>
        <w:jc w:val="both"/>
        <w:rPr>
          <w:rFonts w:ascii="Arial" w:hAnsi="Arial" w:cs="Arial"/>
        </w:rPr>
      </w:pPr>
      <w:r>
        <w:rPr>
          <w:rFonts w:ascii="Arial" w:hAnsi="Arial" w:cs="Arial"/>
        </w:rPr>
        <w:t>Du même coup</w:t>
      </w:r>
      <w:r w:rsidR="00181F89">
        <w:rPr>
          <w:rFonts w:ascii="Arial" w:hAnsi="Arial" w:cs="Arial"/>
        </w:rPr>
        <w:t xml:space="preserve"> cependant</w:t>
      </w:r>
      <w:r>
        <w:rPr>
          <w:rFonts w:ascii="Arial" w:hAnsi="Arial" w:cs="Arial"/>
        </w:rPr>
        <w:t>,</w:t>
      </w:r>
      <w:r w:rsidR="006E3DB6">
        <w:rPr>
          <w:rFonts w:ascii="Arial" w:hAnsi="Arial" w:cs="Arial"/>
        </w:rPr>
        <w:t xml:space="preserve"> </w:t>
      </w:r>
      <w:r>
        <w:rPr>
          <w:rFonts w:ascii="Arial" w:hAnsi="Arial" w:cs="Arial"/>
        </w:rPr>
        <w:t>ce système imposait</w:t>
      </w:r>
      <w:r w:rsidR="00E8705F">
        <w:rPr>
          <w:rFonts w:ascii="Arial" w:hAnsi="Arial" w:cs="Arial"/>
        </w:rPr>
        <w:t xml:space="preserve"> aussi</w:t>
      </w:r>
      <w:r w:rsidR="006E3DB6">
        <w:rPr>
          <w:rFonts w:ascii="Arial" w:hAnsi="Arial" w:cs="Arial"/>
        </w:rPr>
        <w:t xml:space="preserve"> </w:t>
      </w:r>
      <w:r>
        <w:rPr>
          <w:rFonts w:ascii="Arial" w:hAnsi="Arial" w:cs="Arial"/>
        </w:rPr>
        <w:t>à chaque « ignorant »</w:t>
      </w:r>
      <w:r w:rsidR="00E8705F">
        <w:rPr>
          <w:rFonts w:ascii="Arial" w:hAnsi="Arial" w:cs="Arial"/>
        </w:rPr>
        <w:t xml:space="preserve"> </w:t>
      </w:r>
      <w:r>
        <w:rPr>
          <w:rFonts w:ascii="Arial" w:hAnsi="Arial" w:cs="Arial"/>
        </w:rPr>
        <w:t>d</w:t>
      </w:r>
      <w:r w:rsidR="00F768A4">
        <w:rPr>
          <w:rFonts w:ascii="Arial" w:hAnsi="Arial" w:cs="Arial"/>
        </w:rPr>
        <w:t>e transporter</w:t>
      </w:r>
      <w:r>
        <w:rPr>
          <w:rFonts w:ascii="Arial" w:hAnsi="Arial" w:cs="Arial"/>
        </w:rPr>
        <w:t xml:space="preserve"> </w:t>
      </w:r>
      <w:r w:rsidR="003F5047">
        <w:rPr>
          <w:rFonts w:ascii="Arial" w:hAnsi="Arial" w:cs="Arial"/>
        </w:rPr>
        <w:t xml:space="preserve">avec lui </w:t>
      </w:r>
      <w:r>
        <w:rPr>
          <w:rFonts w:ascii="Arial" w:hAnsi="Arial" w:cs="Arial"/>
        </w:rPr>
        <w:t>sa prop</w:t>
      </w:r>
      <w:r w:rsidR="00E8705F">
        <w:rPr>
          <w:rFonts w:ascii="Arial" w:hAnsi="Arial" w:cs="Arial"/>
        </w:rPr>
        <w:t>re cage, de porter son propre bâillon</w:t>
      </w:r>
      <w:r>
        <w:rPr>
          <w:rFonts w:ascii="Arial" w:hAnsi="Arial" w:cs="Arial"/>
        </w:rPr>
        <w:t xml:space="preserve">! Où qu’il aille! </w:t>
      </w:r>
    </w:p>
    <w:p w:rsidR="00431D40" w:rsidRDefault="00E8705F" w:rsidP="00E8705F">
      <w:pPr>
        <w:ind w:firstLine="708"/>
        <w:jc w:val="both"/>
        <w:rPr>
          <w:rFonts w:ascii="Arial" w:hAnsi="Arial" w:cs="Arial"/>
        </w:rPr>
      </w:pPr>
      <w:r>
        <w:rPr>
          <w:rFonts w:ascii="Arial" w:hAnsi="Arial" w:cs="Arial"/>
        </w:rPr>
        <w:t>C’était l</w:t>
      </w:r>
      <w:r w:rsidR="00431D40">
        <w:rPr>
          <w:rFonts w:ascii="Arial" w:hAnsi="Arial" w:cs="Arial"/>
        </w:rPr>
        <w:t xml:space="preserve">’autocensure à son meilleur! </w:t>
      </w:r>
      <w:r>
        <w:rPr>
          <w:rFonts w:ascii="Arial" w:hAnsi="Arial" w:cs="Arial"/>
        </w:rPr>
        <w:t>Le contrôle à distance venait d’être inventé!</w:t>
      </w:r>
    </w:p>
    <w:p w:rsidR="00E8705F" w:rsidRDefault="00E8705F" w:rsidP="00431D40">
      <w:pPr>
        <w:ind w:firstLine="708"/>
        <w:jc w:val="both"/>
        <w:rPr>
          <w:rFonts w:ascii="Arial" w:hAnsi="Arial" w:cs="Arial"/>
        </w:rPr>
      </w:pPr>
    </w:p>
    <w:p w:rsidR="00431D40" w:rsidRDefault="00431D40" w:rsidP="00431D40">
      <w:pPr>
        <w:ind w:firstLine="708"/>
        <w:jc w:val="both"/>
        <w:rPr>
          <w:rFonts w:ascii="Arial" w:hAnsi="Arial" w:cs="Arial"/>
        </w:rPr>
      </w:pPr>
      <w:r>
        <w:rPr>
          <w:rFonts w:ascii="Arial" w:hAnsi="Arial" w:cs="Arial"/>
        </w:rPr>
        <w:t xml:space="preserve">Restait ensuite à </w:t>
      </w:r>
      <w:r w:rsidR="00833DBE">
        <w:rPr>
          <w:rFonts w:ascii="Arial" w:hAnsi="Arial" w:cs="Arial"/>
        </w:rPr>
        <w:t>con</w:t>
      </w:r>
      <w:r w:rsidR="00F768A4">
        <w:rPr>
          <w:rFonts w:ascii="Arial" w:hAnsi="Arial" w:cs="Arial"/>
        </w:rPr>
        <w:t>server</w:t>
      </w:r>
      <w:r w:rsidR="00833DBE">
        <w:rPr>
          <w:rFonts w:ascii="Arial" w:hAnsi="Arial" w:cs="Arial"/>
        </w:rPr>
        <w:t xml:space="preserve"> </w:t>
      </w:r>
      <w:r>
        <w:rPr>
          <w:rFonts w:ascii="Arial" w:hAnsi="Arial" w:cs="Arial"/>
        </w:rPr>
        <w:t>et à libérer au compte-goutte cette information privilégiée pour</w:t>
      </w:r>
      <w:r w:rsidR="002C42CF">
        <w:rPr>
          <w:rFonts w:ascii="Arial" w:hAnsi="Arial" w:cs="Arial"/>
        </w:rPr>
        <w:t xml:space="preserve"> </w:t>
      </w:r>
      <w:r>
        <w:rPr>
          <w:rFonts w:ascii="Arial" w:hAnsi="Arial" w:cs="Arial"/>
        </w:rPr>
        <w:t>maintenir une dépendance à cette connaissance, et pour</w:t>
      </w:r>
      <w:r w:rsidR="002E2C6C">
        <w:rPr>
          <w:rFonts w:ascii="Arial" w:hAnsi="Arial" w:cs="Arial"/>
        </w:rPr>
        <w:t xml:space="preserve"> </w:t>
      </w:r>
      <w:r w:rsidR="002C42CF">
        <w:rPr>
          <w:rFonts w:ascii="Arial" w:hAnsi="Arial" w:cs="Arial"/>
        </w:rPr>
        <w:t xml:space="preserve">ainsi </w:t>
      </w:r>
      <w:r>
        <w:rPr>
          <w:rFonts w:ascii="Arial" w:hAnsi="Arial" w:cs="Arial"/>
        </w:rPr>
        <w:t>continuer</w:t>
      </w:r>
      <w:r w:rsidR="00AC3AE4">
        <w:rPr>
          <w:rFonts w:ascii="Arial" w:hAnsi="Arial" w:cs="Arial"/>
        </w:rPr>
        <w:t xml:space="preserve"> </w:t>
      </w:r>
      <w:r>
        <w:rPr>
          <w:rFonts w:ascii="Arial" w:hAnsi="Arial" w:cs="Arial"/>
        </w:rPr>
        <w:t xml:space="preserve">de </w:t>
      </w:r>
      <w:r w:rsidR="00401A30">
        <w:rPr>
          <w:rFonts w:ascii="Arial" w:hAnsi="Arial" w:cs="Arial"/>
        </w:rPr>
        <w:t>suggérer</w:t>
      </w:r>
      <w:r>
        <w:rPr>
          <w:rFonts w:ascii="Arial" w:hAnsi="Arial" w:cs="Arial"/>
        </w:rPr>
        <w:t xml:space="preserve"> aux « ignorants » quoi faire et quoi pens</w:t>
      </w:r>
      <w:r w:rsidR="00AC3AE4">
        <w:rPr>
          <w:rFonts w:ascii="Arial" w:hAnsi="Arial" w:cs="Arial"/>
        </w:rPr>
        <w:t>er par la suite</w:t>
      </w:r>
      <w:r>
        <w:rPr>
          <w:rFonts w:ascii="Arial" w:hAnsi="Arial" w:cs="Arial"/>
        </w:rPr>
        <w:t xml:space="preserve">! </w:t>
      </w:r>
    </w:p>
    <w:p w:rsidR="00431D40" w:rsidRDefault="00431D40" w:rsidP="00431D40">
      <w:pPr>
        <w:jc w:val="both"/>
        <w:rPr>
          <w:rFonts w:ascii="Arial" w:hAnsi="Arial" w:cs="Arial"/>
        </w:rPr>
      </w:pPr>
    </w:p>
    <w:p w:rsidR="00431D40" w:rsidRDefault="00431D40" w:rsidP="00431D40">
      <w:pPr>
        <w:ind w:firstLine="708"/>
        <w:jc w:val="both"/>
        <w:rPr>
          <w:rFonts w:ascii="Arial" w:hAnsi="Arial" w:cs="Arial"/>
        </w:rPr>
      </w:pPr>
      <w:r>
        <w:rPr>
          <w:rFonts w:ascii="Arial" w:hAnsi="Arial" w:cs="Arial"/>
        </w:rPr>
        <w:t xml:space="preserve">Deux des piliers essentiels à cette </w:t>
      </w:r>
      <w:r w:rsidR="00E8705F">
        <w:rPr>
          <w:rFonts w:ascii="Arial" w:hAnsi="Arial" w:cs="Arial"/>
        </w:rPr>
        <w:t>forme d’</w:t>
      </w:r>
      <w:r>
        <w:rPr>
          <w:rFonts w:ascii="Arial" w:hAnsi="Arial" w:cs="Arial"/>
        </w:rPr>
        <w:t xml:space="preserve">autocensure : </w:t>
      </w:r>
      <w:proofErr w:type="gramStart"/>
      <w:r>
        <w:rPr>
          <w:rFonts w:ascii="Arial" w:hAnsi="Arial" w:cs="Arial"/>
        </w:rPr>
        <w:t>1)-</w:t>
      </w:r>
      <w:proofErr w:type="gramEnd"/>
      <w:r>
        <w:rPr>
          <w:rFonts w:ascii="Arial" w:hAnsi="Arial" w:cs="Arial"/>
        </w:rPr>
        <w:t xml:space="preserve">La peur et 2)-La culpabilité. </w:t>
      </w:r>
    </w:p>
    <w:p w:rsidR="00431D40" w:rsidRDefault="00431D40" w:rsidP="00431D40">
      <w:pPr>
        <w:ind w:firstLine="708"/>
        <w:jc w:val="both"/>
        <w:rPr>
          <w:rFonts w:ascii="Arial" w:hAnsi="Arial" w:cs="Arial"/>
        </w:rPr>
      </w:pPr>
    </w:p>
    <w:p w:rsidR="00431D40" w:rsidRDefault="00431D40" w:rsidP="00431D40">
      <w:pPr>
        <w:ind w:firstLine="708"/>
        <w:jc w:val="both"/>
        <w:rPr>
          <w:rFonts w:ascii="Arial" w:hAnsi="Arial" w:cs="Arial"/>
        </w:rPr>
      </w:pPr>
      <w:r>
        <w:rPr>
          <w:rFonts w:ascii="Arial" w:hAnsi="Arial" w:cs="Arial"/>
        </w:rPr>
        <w:t>1)-</w:t>
      </w:r>
      <w:r w:rsidRPr="00A56860">
        <w:rPr>
          <w:rFonts w:ascii="Arial" w:hAnsi="Arial" w:cs="Arial"/>
        </w:rPr>
        <w:t>La peur!</w:t>
      </w:r>
      <w:r w:rsidRPr="00A56860">
        <w:rPr>
          <w:rFonts w:ascii="Arial" w:hAnsi="Arial" w:cs="Arial"/>
          <w:i/>
          <w:iCs/>
        </w:rPr>
        <w:t xml:space="preserve"> </w:t>
      </w:r>
      <w:r>
        <w:rPr>
          <w:rFonts w:ascii="Arial" w:hAnsi="Arial" w:cs="Arial"/>
        </w:rPr>
        <w:t xml:space="preserve">Puisqu’il est impossible </w:t>
      </w:r>
      <w:r w:rsidR="00963AC3">
        <w:rPr>
          <w:rFonts w:ascii="Arial" w:hAnsi="Arial" w:cs="Arial"/>
        </w:rPr>
        <w:t xml:space="preserve">d’avoir peur de l’inconnu, </w:t>
      </w:r>
      <w:r>
        <w:rPr>
          <w:rFonts w:ascii="Arial" w:hAnsi="Arial" w:cs="Arial"/>
        </w:rPr>
        <w:t>de craindre quelque-chose que l’on ne connaît pas,</w:t>
      </w:r>
      <w:r w:rsidR="00B82D94">
        <w:rPr>
          <w:rFonts w:ascii="Arial" w:hAnsi="Arial" w:cs="Arial"/>
        </w:rPr>
        <w:t xml:space="preserve"> </w:t>
      </w:r>
      <w:r>
        <w:rPr>
          <w:rFonts w:ascii="Arial" w:hAnsi="Arial" w:cs="Arial"/>
        </w:rPr>
        <w:t>autant combler</w:t>
      </w:r>
      <w:r w:rsidR="00F768A4">
        <w:rPr>
          <w:rFonts w:ascii="Arial" w:hAnsi="Arial" w:cs="Arial"/>
        </w:rPr>
        <w:t xml:space="preserve"> ce vide</w:t>
      </w:r>
      <w:r w:rsidR="00827EA5">
        <w:rPr>
          <w:rFonts w:ascii="Arial" w:hAnsi="Arial" w:cs="Arial"/>
        </w:rPr>
        <w:t xml:space="preserve"> chez l</w:t>
      </w:r>
      <w:proofErr w:type="gramStart"/>
      <w:r w:rsidR="00827EA5">
        <w:rPr>
          <w:rFonts w:ascii="Arial" w:hAnsi="Arial" w:cs="Arial"/>
        </w:rPr>
        <w:t>’«</w:t>
      </w:r>
      <w:proofErr w:type="gramEnd"/>
      <w:r w:rsidR="00827EA5">
        <w:rPr>
          <w:rFonts w:ascii="Arial" w:hAnsi="Arial" w:cs="Arial"/>
        </w:rPr>
        <w:t> ignorant »</w:t>
      </w:r>
      <w:r w:rsidR="00B82D94">
        <w:rPr>
          <w:rFonts w:ascii="Arial" w:hAnsi="Arial" w:cs="Arial"/>
        </w:rPr>
        <w:t xml:space="preserve"> </w:t>
      </w:r>
      <w:r>
        <w:rPr>
          <w:rFonts w:ascii="Arial" w:hAnsi="Arial" w:cs="Arial"/>
        </w:rPr>
        <w:t>en y installant la peur de la mort, ce phénomène pourtant aussi naturel que la naissance et la vie! (Et que certaines peuplades célèbrent encore avec faste et allégresse!)  On élèverait ce</w:t>
      </w:r>
      <w:r w:rsidR="00F768A4">
        <w:rPr>
          <w:rFonts w:ascii="Arial" w:hAnsi="Arial" w:cs="Arial"/>
        </w:rPr>
        <w:t xml:space="preserve">tte mort </w:t>
      </w:r>
      <w:r>
        <w:rPr>
          <w:rFonts w:ascii="Arial" w:hAnsi="Arial" w:cs="Arial"/>
        </w:rPr>
        <w:t xml:space="preserve">au statut de conséquence ultime et irréversible! (Une définition de la peur : (FEAR en anglais : </w:t>
      </w:r>
      <w:r w:rsidRPr="00ED1A0B">
        <w:rPr>
          <w:rFonts w:ascii="Arial" w:hAnsi="Arial" w:cs="Arial"/>
          <w:b/>
          <w:bCs/>
        </w:rPr>
        <w:t>F</w:t>
      </w:r>
      <w:r>
        <w:rPr>
          <w:rFonts w:ascii="Arial" w:hAnsi="Arial" w:cs="Arial"/>
        </w:rPr>
        <w:t xml:space="preserve">ausse </w:t>
      </w:r>
      <w:r w:rsidRPr="00ED1A0B">
        <w:rPr>
          <w:rFonts w:ascii="Arial" w:hAnsi="Arial" w:cs="Arial"/>
          <w:b/>
          <w:bCs/>
        </w:rPr>
        <w:t>É</w:t>
      </w:r>
      <w:r>
        <w:rPr>
          <w:rFonts w:ascii="Arial" w:hAnsi="Arial" w:cs="Arial"/>
        </w:rPr>
        <w:t>vidence qui (</w:t>
      </w:r>
      <w:proofErr w:type="spellStart"/>
      <w:r w:rsidRPr="00ED1A0B">
        <w:rPr>
          <w:rFonts w:ascii="Arial" w:hAnsi="Arial" w:cs="Arial"/>
          <w:b/>
          <w:bCs/>
        </w:rPr>
        <w:t>A</w:t>
      </w:r>
      <w:r>
        <w:rPr>
          <w:rFonts w:ascii="Arial" w:hAnsi="Arial" w:cs="Arial"/>
        </w:rPr>
        <w:t>p</w:t>
      </w:r>
      <w:proofErr w:type="spellEnd"/>
      <w:r>
        <w:rPr>
          <w:rFonts w:ascii="Arial" w:hAnsi="Arial" w:cs="Arial"/>
        </w:rPr>
        <w:t xml:space="preserve">)paraît </w:t>
      </w:r>
      <w:r w:rsidRPr="00ED1A0B">
        <w:rPr>
          <w:rFonts w:ascii="Arial" w:hAnsi="Arial" w:cs="Arial"/>
          <w:b/>
          <w:bCs/>
        </w:rPr>
        <w:t>R</w:t>
      </w:r>
      <w:r>
        <w:rPr>
          <w:rFonts w:ascii="Arial" w:hAnsi="Arial" w:cs="Arial"/>
        </w:rPr>
        <w:t xml:space="preserve">éelle!) Ah! L’imagination! </w:t>
      </w:r>
    </w:p>
    <w:p w:rsidR="00431D40" w:rsidRDefault="00431D40" w:rsidP="00431D40">
      <w:pPr>
        <w:jc w:val="both"/>
        <w:rPr>
          <w:rFonts w:ascii="Arial" w:hAnsi="Arial" w:cs="Arial"/>
        </w:rPr>
      </w:pPr>
      <w:r>
        <w:rPr>
          <w:rFonts w:ascii="Arial" w:hAnsi="Arial" w:cs="Arial"/>
        </w:rPr>
        <w:tab/>
      </w:r>
    </w:p>
    <w:p w:rsidR="00431D40" w:rsidRDefault="00431D40" w:rsidP="00431D40">
      <w:pPr>
        <w:ind w:firstLine="708"/>
        <w:jc w:val="both"/>
        <w:rPr>
          <w:rFonts w:ascii="Arial" w:hAnsi="Arial" w:cs="Arial"/>
        </w:rPr>
      </w:pPr>
      <w:r>
        <w:rPr>
          <w:rFonts w:ascii="Arial" w:hAnsi="Arial" w:cs="Arial"/>
        </w:rPr>
        <w:t>2)-La culpabilité! Une fois cette peur de la mort solidement inst</w:t>
      </w:r>
      <w:r w:rsidR="006A5365">
        <w:rPr>
          <w:rFonts w:ascii="Arial" w:hAnsi="Arial" w:cs="Arial"/>
        </w:rPr>
        <w:t>all</w:t>
      </w:r>
      <w:r>
        <w:rPr>
          <w:rFonts w:ascii="Arial" w:hAnsi="Arial" w:cs="Arial"/>
        </w:rPr>
        <w:t>ée, on y accola un système de « récompenses » et de « punitions » qui maintiendrait ces « ignorants » dans le cadre établi. Et malheur à qui oserait transgresser les règles, à qui s’aviserait de « sauter la clôture »! Il était exposé, voire condamné et châtié sur la place publique! On ne « blaguait pas! »</w:t>
      </w:r>
    </w:p>
    <w:p w:rsidR="00431D40" w:rsidRDefault="00431D40" w:rsidP="00431D40">
      <w:pPr>
        <w:ind w:firstLine="708"/>
        <w:jc w:val="both"/>
        <w:rPr>
          <w:rFonts w:ascii="Arial" w:hAnsi="Arial" w:cs="Arial"/>
        </w:rPr>
      </w:pPr>
      <w:r>
        <w:rPr>
          <w:rFonts w:ascii="Arial" w:hAnsi="Arial" w:cs="Arial"/>
        </w:rPr>
        <w:lastRenderedPageBreak/>
        <w:t xml:space="preserve">Par contre, pour culpabiliser un sujet et l’amener jusqu’à la </w:t>
      </w:r>
      <w:r w:rsidR="002C59A7">
        <w:rPr>
          <w:rFonts w:ascii="Arial" w:hAnsi="Arial" w:cs="Arial"/>
        </w:rPr>
        <w:t>conda</w:t>
      </w:r>
      <w:r w:rsidR="00F11ACE">
        <w:rPr>
          <w:rFonts w:ascii="Arial" w:hAnsi="Arial" w:cs="Arial"/>
        </w:rPr>
        <w:t>m</w:t>
      </w:r>
      <w:r w:rsidR="002C59A7">
        <w:rPr>
          <w:rFonts w:ascii="Arial" w:hAnsi="Arial" w:cs="Arial"/>
        </w:rPr>
        <w:t>nation</w:t>
      </w:r>
      <w:r>
        <w:rPr>
          <w:rFonts w:ascii="Arial" w:hAnsi="Arial" w:cs="Arial"/>
        </w:rPr>
        <w:t xml:space="preserve"> ultime, encore fallait-il établir une certaine forme d</w:t>
      </w:r>
      <w:r w:rsidR="00111C59">
        <w:rPr>
          <w:rFonts w:ascii="Arial" w:hAnsi="Arial" w:cs="Arial"/>
        </w:rPr>
        <w:t>’association</w:t>
      </w:r>
      <w:r>
        <w:rPr>
          <w:rFonts w:ascii="Arial" w:hAnsi="Arial" w:cs="Arial"/>
        </w:rPr>
        <w:t xml:space="preserve">, démontrer </w:t>
      </w:r>
      <w:r w:rsidR="00B5100B">
        <w:rPr>
          <w:rFonts w:ascii="Arial" w:hAnsi="Arial" w:cs="Arial"/>
        </w:rPr>
        <w:t xml:space="preserve">une relation, </w:t>
      </w:r>
      <w:r w:rsidR="00B51163">
        <w:rPr>
          <w:rFonts w:ascii="Arial" w:hAnsi="Arial" w:cs="Arial"/>
        </w:rPr>
        <w:t>un</w:t>
      </w:r>
      <w:r>
        <w:rPr>
          <w:rFonts w:ascii="Arial" w:hAnsi="Arial" w:cs="Arial"/>
        </w:rPr>
        <w:t xml:space="preserve"> lien</w:t>
      </w:r>
      <w:r w:rsidR="00111C59">
        <w:rPr>
          <w:rFonts w:ascii="Arial" w:hAnsi="Arial" w:cs="Arial"/>
        </w:rPr>
        <w:t xml:space="preserve"> causal</w:t>
      </w:r>
      <w:r>
        <w:rPr>
          <w:rFonts w:ascii="Arial" w:hAnsi="Arial" w:cs="Arial"/>
        </w:rPr>
        <w:t xml:space="preserve"> entre l’acteur et l’acte répréhensible commis! C’est ainsi que les termes : « responsab</w:t>
      </w:r>
      <w:r w:rsidR="004F5145">
        <w:rPr>
          <w:rFonts w:ascii="Arial" w:hAnsi="Arial" w:cs="Arial"/>
        </w:rPr>
        <w:t>le</w:t>
      </w:r>
      <w:r>
        <w:rPr>
          <w:rFonts w:ascii="Arial" w:hAnsi="Arial" w:cs="Arial"/>
        </w:rPr>
        <w:t> » et « c</w:t>
      </w:r>
      <w:r w:rsidR="004F5145">
        <w:rPr>
          <w:rFonts w:ascii="Arial" w:hAnsi="Arial" w:cs="Arial"/>
        </w:rPr>
        <w:t>oupable</w:t>
      </w:r>
      <w:r>
        <w:rPr>
          <w:rFonts w:ascii="Arial" w:hAnsi="Arial" w:cs="Arial"/>
        </w:rPr>
        <w:t xml:space="preserve"> » </w:t>
      </w:r>
      <w:r w:rsidR="001B0779">
        <w:rPr>
          <w:rFonts w:ascii="Arial" w:hAnsi="Arial" w:cs="Arial"/>
        </w:rPr>
        <w:t>furent étroitement reliés</w:t>
      </w:r>
      <w:r w:rsidR="00ED0489">
        <w:rPr>
          <w:rFonts w:ascii="Arial" w:hAnsi="Arial" w:cs="Arial"/>
        </w:rPr>
        <w:t>; ils</w:t>
      </w:r>
      <w:r w:rsidR="009C62C3">
        <w:rPr>
          <w:rFonts w:ascii="Arial" w:hAnsi="Arial" w:cs="Arial"/>
        </w:rPr>
        <w:t xml:space="preserve"> </w:t>
      </w:r>
      <w:r w:rsidR="00F11ACE">
        <w:rPr>
          <w:rFonts w:ascii="Arial" w:hAnsi="Arial" w:cs="Arial"/>
        </w:rPr>
        <w:t xml:space="preserve">devinrent </w:t>
      </w:r>
      <w:r w:rsidR="0001234F">
        <w:rPr>
          <w:rFonts w:ascii="Arial" w:hAnsi="Arial" w:cs="Arial"/>
        </w:rPr>
        <w:t>même</w:t>
      </w:r>
      <w:r w:rsidR="00F11ACE">
        <w:rPr>
          <w:rFonts w:ascii="Arial" w:hAnsi="Arial" w:cs="Arial"/>
        </w:rPr>
        <w:t xml:space="preserve"> </w:t>
      </w:r>
      <w:r>
        <w:rPr>
          <w:rFonts w:ascii="Arial" w:hAnsi="Arial" w:cs="Arial"/>
        </w:rPr>
        <w:t>presque synonymes</w:t>
      </w:r>
      <w:r w:rsidR="00F11ACE">
        <w:rPr>
          <w:rFonts w:ascii="Arial" w:hAnsi="Arial" w:cs="Arial"/>
        </w:rPr>
        <w:t>!</w:t>
      </w:r>
      <w:r>
        <w:rPr>
          <w:rFonts w:ascii="Arial" w:hAnsi="Arial" w:cs="Arial"/>
        </w:rPr>
        <w:t xml:space="preserve"> </w:t>
      </w:r>
    </w:p>
    <w:p w:rsidR="00431D40" w:rsidRDefault="00431D40" w:rsidP="00431D40">
      <w:pPr>
        <w:ind w:firstLine="708"/>
        <w:jc w:val="both"/>
        <w:rPr>
          <w:rFonts w:ascii="Arial" w:hAnsi="Arial" w:cs="Arial"/>
        </w:rPr>
      </w:pPr>
      <w:r>
        <w:rPr>
          <w:rFonts w:ascii="Arial" w:hAnsi="Arial" w:cs="Arial"/>
        </w:rPr>
        <w:t>Restait à embaucher un « crieur public » officiel : Un « héraut »! « Justaucorps » paré aux armoiries et aux couleurs de la « maison</w:t>
      </w:r>
      <w:proofErr w:type="gramStart"/>
      <w:r>
        <w:rPr>
          <w:rFonts w:ascii="Arial" w:hAnsi="Arial" w:cs="Arial"/>
        </w:rPr>
        <w:t> »...</w:t>
      </w:r>
      <w:proofErr w:type="gramEnd"/>
      <w:r>
        <w:rPr>
          <w:rFonts w:ascii="Arial" w:hAnsi="Arial" w:cs="Arial"/>
        </w:rPr>
        <w:t xml:space="preserve"> Collant assorti... Chapeau à plume.. Roulement de tambour...... </w:t>
      </w:r>
      <w:r w:rsidR="00D43B5F">
        <w:rPr>
          <w:rFonts w:ascii="Arial" w:hAnsi="Arial" w:cs="Arial"/>
        </w:rPr>
        <w:t>« </w:t>
      </w:r>
      <w:r>
        <w:rPr>
          <w:rFonts w:ascii="Arial" w:hAnsi="Arial" w:cs="Arial"/>
        </w:rPr>
        <w:t>Oyez! Oyez!</w:t>
      </w:r>
      <w:r w:rsidR="00D43B5F">
        <w:rPr>
          <w:rFonts w:ascii="Arial" w:hAnsi="Arial" w:cs="Arial"/>
        </w:rPr>
        <w:t> »</w:t>
      </w:r>
    </w:p>
    <w:p w:rsidR="00431D40" w:rsidRDefault="00431D40" w:rsidP="00431D40">
      <w:pPr>
        <w:ind w:firstLine="708"/>
        <w:jc w:val="both"/>
        <w:rPr>
          <w:rFonts w:ascii="Arial" w:hAnsi="Arial" w:cs="Arial"/>
        </w:rPr>
      </w:pPr>
      <w:r>
        <w:rPr>
          <w:rFonts w:ascii="Arial" w:hAnsi="Arial" w:cs="Arial"/>
        </w:rPr>
        <w:t>Une fois ce système bien « rôdé », il fut exporté ! Des pans entiers de certaines autres sociétés l’adoptèrent! À quelques variantes près!</w:t>
      </w:r>
    </w:p>
    <w:p w:rsidR="00431D40" w:rsidRDefault="00431D40" w:rsidP="00431D40">
      <w:pPr>
        <w:ind w:firstLine="708"/>
        <w:jc w:val="both"/>
        <w:rPr>
          <w:rFonts w:ascii="Arial" w:hAnsi="Arial" w:cs="Arial"/>
        </w:rPr>
      </w:pPr>
    </w:p>
    <w:p w:rsidR="00431D40" w:rsidRDefault="00431D40" w:rsidP="00431D40">
      <w:pPr>
        <w:ind w:firstLine="708"/>
        <w:jc w:val="both"/>
        <w:rPr>
          <w:rFonts w:ascii="Arial" w:hAnsi="Arial" w:cs="Arial"/>
        </w:rPr>
      </w:pPr>
      <w:r>
        <w:rPr>
          <w:rFonts w:ascii="Arial" w:hAnsi="Arial" w:cs="Arial"/>
        </w:rPr>
        <w:t>14</w:t>
      </w:r>
      <w:r w:rsidRPr="001F4765">
        <w:rPr>
          <w:rFonts w:ascii="Arial" w:hAnsi="Arial" w:cs="Arial"/>
          <w:vertAlign w:val="superscript"/>
        </w:rPr>
        <w:t>e</w:t>
      </w:r>
      <w:r>
        <w:rPr>
          <w:rFonts w:ascii="Arial" w:hAnsi="Arial" w:cs="Arial"/>
        </w:rPr>
        <w:t xml:space="preserve"> siècle : Une « start-up » voit le jour dans une écurie! (Un garage pour l’époque!)</w:t>
      </w:r>
    </w:p>
    <w:p w:rsidR="00431D40" w:rsidRDefault="00431D40" w:rsidP="00431D40">
      <w:pPr>
        <w:ind w:firstLine="708"/>
        <w:jc w:val="both"/>
        <w:rPr>
          <w:rFonts w:ascii="Arial" w:hAnsi="Arial" w:cs="Arial"/>
        </w:rPr>
      </w:pPr>
      <w:r>
        <w:rPr>
          <w:rFonts w:ascii="Arial" w:hAnsi="Arial" w:cs="Arial"/>
        </w:rPr>
        <w:t>Avec son imprimante, GUTENBERG ne se doutait probablement pas de ce qu’il venait de déclencher: très rapidement, l’information, la connaissance, jusqu’alors réservées à une élite privilégiée se répandit comme une tache d’encre et devint disponible et accessible</w:t>
      </w:r>
      <w:r w:rsidR="002F7393">
        <w:rPr>
          <w:rFonts w:ascii="Arial" w:hAnsi="Arial" w:cs="Arial"/>
        </w:rPr>
        <w:t xml:space="preserve"> à tous</w:t>
      </w:r>
      <w:r>
        <w:rPr>
          <w:rFonts w:ascii="Arial" w:hAnsi="Arial" w:cs="Arial"/>
        </w:rPr>
        <w:t xml:space="preserve">! </w:t>
      </w:r>
    </w:p>
    <w:p w:rsidR="00431D40" w:rsidRDefault="00431D40" w:rsidP="00431D40">
      <w:pPr>
        <w:jc w:val="both"/>
        <w:rPr>
          <w:rFonts w:ascii="Arial" w:hAnsi="Arial" w:cs="Arial"/>
        </w:rPr>
      </w:pPr>
      <w:r>
        <w:rPr>
          <w:rFonts w:ascii="Arial" w:hAnsi="Arial" w:cs="Arial"/>
        </w:rPr>
        <w:t xml:space="preserve">     Pour les « ignorants », </w:t>
      </w:r>
      <w:r w:rsidR="00115510">
        <w:rPr>
          <w:rFonts w:ascii="Arial" w:hAnsi="Arial" w:cs="Arial"/>
        </w:rPr>
        <w:t xml:space="preserve">cet </w:t>
      </w:r>
      <w:r w:rsidR="00B51163">
        <w:rPr>
          <w:rFonts w:ascii="Arial" w:hAnsi="Arial" w:cs="Arial"/>
        </w:rPr>
        <w:t xml:space="preserve">accès à </w:t>
      </w:r>
      <w:r w:rsidR="00115510">
        <w:rPr>
          <w:rFonts w:ascii="Arial" w:hAnsi="Arial" w:cs="Arial"/>
        </w:rPr>
        <w:t>la</w:t>
      </w:r>
      <w:r>
        <w:rPr>
          <w:rFonts w:ascii="Arial" w:hAnsi="Arial" w:cs="Arial"/>
        </w:rPr>
        <w:t xml:space="preserve"> connaissance signifiait l’amélioration du quotidien, du beurre </w:t>
      </w:r>
      <w:r w:rsidR="00E62911">
        <w:rPr>
          <w:rFonts w:ascii="Arial" w:hAnsi="Arial" w:cs="Arial"/>
        </w:rPr>
        <w:t xml:space="preserve">sur les épinards et </w:t>
      </w:r>
      <w:r>
        <w:rPr>
          <w:rFonts w:ascii="Arial" w:hAnsi="Arial" w:cs="Arial"/>
        </w:rPr>
        <w:t xml:space="preserve">sur le pain... Bref : l’espoir de jours meilleurs. </w:t>
      </w:r>
    </w:p>
    <w:p w:rsidR="00431D40" w:rsidRDefault="00431D40" w:rsidP="00431D40">
      <w:pPr>
        <w:ind w:firstLine="708"/>
        <w:jc w:val="both"/>
        <w:rPr>
          <w:rFonts w:ascii="Arial" w:hAnsi="Arial" w:cs="Arial"/>
        </w:rPr>
      </w:pPr>
      <w:r>
        <w:rPr>
          <w:rFonts w:ascii="Arial" w:hAnsi="Arial" w:cs="Arial"/>
        </w:rPr>
        <w:t>Autre conséquence de cette vulgarisation de la connaissance, et, les technologies plus récentes aidant, c’est désormais un tsunami d’information qui déferle</w:t>
      </w:r>
      <w:r w:rsidR="00362528">
        <w:rPr>
          <w:rFonts w:ascii="Arial" w:hAnsi="Arial" w:cs="Arial"/>
        </w:rPr>
        <w:t xml:space="preserve"> d</w:t>
      </w:r>
      <w:r w:rsidR="00D43B5F">
        <w:rPr>
          <w:rFonts w:ascii="Arial" w:hAnsi="Arial" w:cs="Arial"/>
        </w:rPr>
        <w:t>e p</w:t>
      </w:r>
      <w:r>
        <w:rPr>
          <w:rFonts w:ascii="Arial" w:hAnsi="Arial" w:cs="Arial"/>
        </w:rPr>
        <w:t xml:space="preserve">artout. Avant, il n’y en avait pas ou trop peu!  Maintenant, ça déborde et on a l’embarras du choix! </w:t>
      </w:r>
    </w:p>
    <w:p w:rsidR="00F104DA" w:rsidRDefault="00431D40" w:rsidP="00F104DA">
      <w:pPr>
        <w:ind w:firstLine="708"/>
        <w:jc w:val="both"/>
        <w:rPr>
          <w:rFonts w:ascii="Arial" w:hAnsi="Arial" w:cs="Arial"/>
        </w:rPr>
      </w:pPr>
      <w:r>
        <w:rPr>
          <w:rFonts w:ascii="Arial" w:hAnsi="Arial" w:cs="Arial"/>
        </w:rPr>
        <w:t xml:space="preserve">Trop tard pour les « gardiens de la connaissance »! Cette ancienne élite fut désormais contrainte de gérer ce surplus d’information, de séparer le « vrai » du « faux », de tenter de convaincre, de censurer! </w:t>
      </w:r>
    </w:p>
    <w:p w:rsidR="00431D40" w:rsidRDefault="00854FF9" w:rsidP="00F104DA">
      <w:pPr>
        <w:ind w:firstLine="708"/>
        <w:jc w:val="both"/>
        <w:rPr>
          <w:rFonts w:ascii="Arial" w:hAnsi="Arial" w:cs="Arial"/>
        </w:rPr>
      </w:pPr>
      <w:r>
        <w:rPr>
          <w:rFonts w:ascii="Arial" w:hAnsi="Arial" w:cs="Arial"/>
        </w:rPr>
        <w:t>(« Une fois le dentifrice sorti du tube, pas évident de le remettre dedans! »)</w:t>
      </w:r>
    </w:p>
    <w:p w:rsidR="00431D40" w:rsidRDefault="00431D40" w:rsidP="00431D40">
      <w:pPr>
        <w:ind w:firstLine="708"/>
        <w:jc w:val="both"/>
        <w:rPr>
          <w:rFonts w:ascii="Arial" w:hAnsi="Arial" w:cs="Arial"/>
        </w:rPr>
      </w:pPr>
    </w:p>
    <w:p w:rsidR="00431D40" w:rsidRDefault="00431D40" w:rsidP="00431D40">
      <w:pPr>
        <w:ind w:firstLine="708"/>
        <w:jc w:val="both"/>
        <w:rPr>
          <w:rFonts w:ascii="Arial" w:hAnsi="Arial" w:cs="Arial"/>
        </w:rPr>
      </w:pPr>
      <w:r>
        <w:rPr>
          <w:rFonts w:ascii="Arial" w:hAnsi="Arial" w:cs="Arial"/>
        </w:rPr>
        <w:t xml:space="preserve">Si de nos jours, les règles, « permissions » et « interdits » instaurés à l’époque demeurent </w:t>
      </w:r>
      <w:r w:rsidR="00154604">
        <w:rPr>
          <w:rFonts w:ascii="Arial" w:hAnsi="Arial" w:cs="Arial"/>
        </w:rPr>
        <w:t>sensiblement</w:t>
      </w:r>
      <w:r>
        <w:rPr>
          <w:rFonts w:ascii="Arial" w:hAnsi="Arial" w:cs="Arial"/>
        </w:rPr>
        <w:t xml:space="preserve"> les mêmes, </w:t>
      </w:r>
      <w:r w:rsidR="00A073E9">
        <w:rPr>
          <w:rFonts w:ascii="Arial" w:hAnsi="Arial" w:cs="Arial"/>
        </w:rPr>
        <w:t xml:space="preserve">par contre, </w:t>
      </w:r>
      <w:r>
        <w:rPr>
          <w:rFonts w:ascii="Arial" w:hAnsi="Arial" w:cs="Arial"/>
        </w:rPr>
        <w:t xml:space="preserve">deux petits détails </w:t>
      </w:r>
      <w:r w:rsidR="00A073E9">
        <w:rPr>
          <w:rFonts w:ascii="Arial" w:hAnsi="Arial" w:cs="Arial"/>
        </w:rPr>
        <w:t>se sont ajoutés</w:t>
      </w:r>
      <w:r>
        <w:rPr>
          <w:rFonts w:ascii="Arial" w:hAnsi="Arial" w:cs="Arial"/>
        </w:rPr>
        <w:t xml:space="preserve"> à l’équation : </w:t>
      </w:r>
    </w:p>
    <w:p w:rsidR="00431D40" w:rsidRPr="00AD4F09" w:rsidRDefault="00431D40" w:rsidP="00431D40">
      <w:pPr>
        <w:ind w:firstLine="708"/>
        <w:jc w:val="both"/>
        <w:rPr>
          <w:rFonts w:ascii="Arial" w:hAnsi="Arial" w:cs="Arial"/>
          <w:u w:val="single"/>
        </w:rPr>
      </w:pPr>
      <w:r w:rsidRPr="00AD4F09">
        <w:rPr>
          <w:rFonts w:ascii="Arial" w:hAnsi="Arial" w:cs="Arial"/>
          <w:u w:val="single"/>
        </w:rPr>
        <w:t xml:space="preserve">1)-L’information, la connaissance est accessible à tous! </w:t>
      </w:r>
      <w:r w:rsidR="00077C91">
        <w:rPr>
          <w:rFonts w:ascii="Arial" w:hAnsi="Arial" w:cs="Arial"/>
          <w:u w:val="single"/>
        </w:rPr>
        <w:t xml:space="preserve">Partout! </w:t>
      </w:r>
      <w:r>
        <w:rPr>
          <w:rFonts w:ascii="Arial" w:hAnsi="Arial" w:cs="Arial"/>
          <w:u w:val="single"/>
        </w:rPr>
        <w:t>Et i</w:t>
      </w:r>
      <w:r w:rsidRPr="00AD4F09">
        <w:rPr>
          <w:rFonts w:ascii="Arial" w:hAnsi="Arial" w:cs="Arial"/>
          <w:u w:val="single"/>
        </w:rPr>
        <w:t xml:space="preserve">nstantanément! </w:t>
      </w:r>
    </w:p>
    <w:p w:rsidR="002451C0" w:rsidRDefault="00431D40" w:rsidP="002451C0">
      <w:pPr>
        <w:ind w:firstLine="708"/>
        <w:jc w:val="both"/>
        <w:rPr>
          <w:rFonts w:ascii="Arial" w:hAnsi="Arial" w:cs="Arial"/>
        </w:rPr>
      </w:pPr>
      <w:r>
        <w:rPr>
          <w:rFonts w:ascii="Arial" w:hAnsi="Arial" w:cs="Arial"/>
          <w:u w:val="single"/>
        </w:rPr>
        <w:t>2</w:t>
      </w:r>
      <w:r w:rsidRPr="00D52F94">
        <w:rPr>
          <w:rFonts w:ascii="Arial" w:hAnsi="Arial" w:cs="Arial"/>
          <w:u w:val="single"/>
        </w:rPr>
        <w:t>)-</w:t>
      </w:r>
      <w:r>
        <w:rPr>
          <w:rFonts w:ascii="Arial" w:hAnsi="Arial" w:cs="Arial"/>
          <w:u w:val="single"/>
        </w:rPr>
        <w:t>Désormais, l</w:t>
      </w:r>
      <w:r w:rsidRPr="00D52F94">
        <w:rPr>
          <w:rFonts w:ascii="Arial" w:hAnsi="Arial" w:cs="Arial"/>
          <w:u w:val="single"/>
        </w:rPr>
        <w:t xml:space="preserve">a </w:t>
      </w:r>
      <w:r>
        <w:rPr>
          <w:rFonts w:ascii="Arial" w:hAnsi="Arial" w:cs="Arial"/>
          <w:u w:val="single"/>
        </w:rPr>
        <w:t>plupart</w:t>
      </w:r>
      <w:r w:rsidRPr="00D52F94">
        <w:rPr>
          <w:rFonts w:ascii="Arial" w:hAnsi="Arial" w:cs="Arial"/>
          <w:u w:val="single"/>
        </w:rPr>
        <w:t xml:space="preserve"> des gens sa</w:t>
      </w:r>
      <w:r>
        <w:rPr>
          <w:rFonts w:ascii="Arial" w:hAnsi="Arial" w:cs="Arial"/>
          <w:u w:val="single"/>
        </w:rPr>
        <w:t>vent</w:t>
      </w:r>
      <w:r w:rsidRPr="00D52F94">
        <w:rPr>
          <w:rFonts w:ascii="Arial" w:hAnsi="Arial" w:cs="Arial"/>
          <w:u w:val="single"/>
        </w:rPr>
        <w:t xml:space="preserve"> lire et écrire!</w:t>
      </w:r>
      <w:r>
        <w:rPr>
          <w:rFonts w:ascii="Arial" w:hAnsi="Arial" w:cs="Arial"/>
          <w:u w:val="single"/>
        </w:rPr>
        <w:t xml:space="preserve"> </w:t>
      </w:r>
    </w:p>
    <w:p w:rsidR="00431D40" w:rsidRDefault="00431D40" w:rsidP="00431D40">
      <w:pPr>
        <w:ind w:firstLine="708"/>
        <w:jc w:val="both"/>
        <w:rPr>
          <w:rFonts w:ascii="Arial" w:hAnsi="Arial" w:cs="Arial"/>
        </w:rPr>
      </w:pPr>
      <w:r>
        <w:rPr>
          <w:rFonts w:ascii="Arial" w:hAnsi="Arial" w:cs="Arial"/>
        </w:rPr>
        <w:t xml:space="preserve">Résultats: </w:t>
      </w:r>
    </w:p>
    <w:p w:rsidR="00431D40" w:rsidRDefault="00431D40" w:rsidP="00431D40">
      <w:pPr>
        <w:ind w:firstLine="708"/>
        <w:jc w:val="both"/>
        <w:rPr>
          <w:rFonts w:ascii="Arial" w:hAnsi="Arial" w:cs="Arial"/>
        </w:rPr>
      </w:pPr>
      <w:r>
        <w:rPr>
          <w:rFonts w:ascii="Arial" w:hAnsi="Arial" w:cs="Arial"/>
        </w:rPr>
        <w:t xml:space="preserve">-Les annonces officielles sont à présent noyées </w:t>
      </w:r>
      <w:r w:rsidR="00DF7D03">
        <w:rPr>
          <w:rFonts w:ascii="Arial" w:hAnsi="Arial" w:cs="Arial"/>
        </w:rPr>
        <w:t>dans</w:t>
      </w:r>
      <w:r>
        <w:rPr>
          <w:rFonts w:ascii="Arial" w:hAnsi="Arial" w:cs="Arial"/>
        </w:rPr>
        <w:t xml:space="preserve"> </w:t>
      </w:r>
      <w:r w:rsidR="00DF7D03">
        <w:rPr>
          <w:rFonts w:ascii="Arial" w:hAnsi="Arial" w:cs="Arial"/>
        </w:rPr>
        <w:t>les autres nouvelles! Nivelées!</w:t>
      </w:r>
    </w:p>
    <w:p w:rsidR="002451C0" w:rsidRDefault="001B1670" w:rsidP="00DF7D03">
      <w:pPr>
        <w:ind w:firstLine="708"/>
        <w:jc w:val="both"/>
        <w:rPr>
          <w:rFonts w:ascii="Arial" w:hAnsi="Arial" w:cs="Arial"/>
        </w:rPr>
      </w:pPr>
      <w:r>
        <w:rPr>
          <w:rFonts w:ascii="Arial" w:hAnsi="Arial" w:cs="Arial"/>
        </w:rPr>
        <w:t>-</w:t>
      </w:r>
      <w:r w:rsidR="00431D40">
        <w:rPr>
          <w:rFonts w:ascii="Arial" w:hAnsi="Arial" w:cs="Arial"/>
        </w:rPr>
        <w:t xml:space="preserve">Cela signifie que dans </w:t>
      </w:r>
      <w:r w:rsidR="00833DBE">
        <w:rPr>
          <w:rFonts w:ascii="Arial" w:hAnsi="Arial" w:cs="Arial"/>
        </w:rPr>
        <w:t>la</w:t>
      </w:r>
      <w:r w:rsidR="00431D40">
        <w:rPr>
          <w:rFonts w:ascii="Arial" w:hAnsi="Arial" w:cs="Arial"/>
        </w:rPr>
        <w:t xml:space="preserve"> diversité d’information disponible, chacun est désormais libre de sélectionner la connaissance qui sera utile et vraie pour lui. </w:t>
      </w:r>
      <w:r w:rsidR="00D43B5F">
        <w:rPr>
          <w:rFonts w:ascii="Arial" w:hAnsi="Arial" w:cs="Arial"/>
        </w:rPr>
        <w:t>(« </w:t>
      </w:r>
      <w:r w:rsidR="00DF7D03">
        <w:rPr>
          <w:rFonts w:ascii="Arial" w:hAnsi="Arial" w:cs="Arial"/>
        </w:rPr>
        <w:t>C</w:t>
      </w:r>
      <w:r w:rsidR="00431D40">
        <w:rPr>
          <w:rFonts w:ascii="Arial" w:hAnsi="Arial" w:cs="Arial"/>
        </w:rPr>
        <w:t>e n’est pas parce qu’une information est différente d’une autre qu’elle n’est pas vraie! »</w:t>
      </w:r>
      <w:r w:rsidR="00DF7D03">
        <w:rPr>
          <w:rFonts w:ascii="Arial" w:hAnsi="Arial" w:cs="Arial"/>
        </w:rPr>
        <w:t>! « Et</w:t>
      </w:r>
      <w:r w:rsidR="00431D40">
        <w:rPr>
          <w:rFonts w:ascii="Arial" w:hAnsi="Arial" w:cs="Arial"/>
        </w:rPr>
        <w:t xml:space="preserve"> </w:t>
      </w:r>
      <w:r w:rsidR="00DF7D03">
        <w:rPr>
          <w:rFonts w:ascii="Arial" w:hAnsi="Arial" w:cs="Arial"/>
        </w:rPr>
        <w:t xml:space="preserve">ce n’est pas parce qu’une même histoire est racontée depuis </w:t>
      </w:r>
      <w:r w:rsidR="001A27EF">
        <w:rPr>
          <w:rFonts w:ascii="Arial" w:hAnsi="Arial" w:cs="Arial"/>
        </w:rPr>
        <w:t>des années</w:t>
      </w:r>
      <w:r w:rsidR="00DF7D03">
        <w:rPr>
          <w:rFonts w:ascii="Arial" w:hAnsi="Arial" w:cs="Arial"/>
        </w:rPr>
        <w:t xml:space="preserve"> qu’elle est vraie pour autant »! </w:t>
      </w:r>
      <w:r w:rsidR="00431D40">
        <w:rPr>
          <w:rFonts w:ascii="Arial" w:hAnsi="Arial" w:cs="Arial"/>
        </w:rPr>
        <w:t xml:space="preserve">Ceux qui </w:t>
      </w:r>
      <w:r w:rsidR="00AB6DD2">
        <w:rPr>
          <w:rFonts w:ascii="Arial" w:hAnsi="Arial" w:cs="Arial"/>
        </w:rPr>
        <w:t xml:space="preserve">adoptent et qui </w:t>
      </w:r>
      <w:r w:rsidR="00201B62">
        <w:rPr>
          <w:rFonts w:ascii="Arial" w:hAnsi="Arial" w:cs="Arial"/>
        </w:rPr>
        <w:t>entre</w:t>
      </w:r>
      <w:r w:rsidR="00AB6DD2">
        <w:rPr>
          <w:rFonts w:ascii="Arial" w:hAnsi="Arial" w:cs="Arial"/>
        </w:rPr>
        <w:t xml:space="preserve">tiennent </w:t>
      </w:r>
      <w:r w:rsidR="00431D40">
        <w:rPr>
          <w:rFonts w:ascii="Arial" w:hAnsi="Arial" w:cs="Arial"/>
        </w:rPr>
        <w:t>ce</w:t>
      </w:r>
      <w:r w:rsidR="007208AE">
        <w:rPr>
          <w:rFonts w:ascii="Arial" w:hAnsi="Arial" w:cs="Arial"/>
        </w:rPr>
        <w:t xml:space="preserve"> point de vue</w:t>
      </w:r>
      <w:r w:rsidR="00431D40">
        <w:rPr>
          <w:rFonts w:ascii="Arial" w:hAnsi="Arial" w:cs="Arial"/>
        </w:rPr>
        <w:t xml:space="preserve"> </w:t>
      </w:r>
      <w:r w:rsidR="00D43B5F">
        <w:rPr>
          <w:rFonts w:ascii="Arial" w:hAnsi="Arial" w:cs="Arial"/>
        </w:rPr>
        <w:t>unilatéral</w:t>
      </w:r>
      <w:r w:rsidR="00431D40">
        <w:rPr>
          <w:rFonts w:ascii="Arial" w:hAnsi="Arial" w:cs="Arial"/>
        </w:rPr>
        <w:t xml:space="preserve"> </w:t>
      </w:r>
      <w:r w:rsidR="00AC6B73">
        <w:rPr>
          <w:rFonts w:ascii="Arial" w:hAnsi="Arial" w:cs="Arial"/>
        </w:rPr>
        <w:t>n’ont</w:t>
      </w:r>
      <w:r w:rsidR="00431D40">
        <w:rPr>
          <w:rFonts w:ascii="Arial" w:hAnsi="Arial" w:cs="Arial"/>
        </w:rPr>
        <w:t xml:space="preserve"> jamais vu un </w:t>
      </w:r>
      <w:r w:rsidR="00B74F86">
        <w:rPr>
          <w:rFonts w:ascii="Arial" w:hAnsi="Arial" w:cs="Arial"/>
        </w:rPr>
        <w:t>parterre</w:t>
      </w:r>
      <w:r w:rsidR="00431D40">
        <w:rPr>
          <w:rFonts w:ascii="Arial" w:hAnsi="Arial" w:cs="Arial"/>
        </w:rPr>
        <w:t xml:space="preserve"> de fleurs multicolores. Et ils risque</w:t>
      </w:r>
      <w:r w:rsidR="0066452E">
        <w:rPr>
          <w:rFonts w:ascii="Arial" w:hAnsi="Arial" w:cs="Arial"/>
        </w:rPr>
        <w:t>nt</w:t>
      </w:r>
      <w:r w:rsidR="00431D40">
        <w:rPr>
          <w:rFonts w:ascii="Arial" w:hAnsi="Arial" w:cs="Arial"/>
        </w:rPr>
        <w:t xml:space="preserve"> de se mettre à dos toutes les philosophies, les ethnies,</w:t>
      </w:r>
      <w:r w:rsidR="00D43B5F">
        <w:rPr>
          <w:rFonts w:ascii="Arial" w:hAnsi="Arial" w:cs="Arial"/>
        </w:rPr>
        <w:t xml:space="preserve"> les opinions,</w:t>
      </w:r>
      <w:r w:rsidR="00431D40">
        <w:rPr>
          <w:rFonts w:ascii="Arial" w:hAnsi="Arial" w:cs="Arial"/>
        </w:rPr>
        <w:t xml:space="preserve"> les traditions, les religions qui ne correspondent pas à la leur!</w:t>
      </w:r>
      <w:r w:rsidR="00CE3361">
        <w:rPr>
          <w:rFonts w:ascii="Arial" w:hAnsi="Arial" w:cs="Arial"/>
        </w:rPr>
        <w:t xml:space="preserve"> </w:t>
      </w:r>
      <w:r w:rsidR="009A79C1">
        <w:rPr>
          <w:rFonts w:ascii="Arial" w:hAnsi="Arial" w:cs="Arial"/>
        </w:rPr>
        <w:t>Pour eux... I</w:t>
      </w:r>
      <w:r w:rsidR="00431D40">
        <w:rPr>
          <w:rFonts w:ascii="Arial" w:hAnsi="Arial" w:cs="Arial"/>
        </w:rPr>
        <w:t>mplosion à l’horizon!)</w:t>
      </w:r>
    </w:p>
    <w:p w:rsidR="00AC6B73" w:rsidRDefault="00431D40" w:rsidP="00AC6B73">
      <w:pPr>
        <w:ind w:firstLine="708"/>
        <w:jc w:val="both"/>
        <w:rPr>
          <w:rFonts w:ascii="Arial" w:hAnsi="Arial" w:cs="Arial"/>
        </w:rPr>
      </w:pPr>
      <w:r>
        <w:rPr>
          <w:rFonts w:ascii="Arial" w:hAnsi="Arial" w:cs="Arial"/>
        </w:rPr>
        <w:t>-Avec cette liberté intellectuelle nouvellement acquise par les ex</w:t>
      </w:r>
      <w:proofErr w:type="gramStart"/>
      <w:r>
        <w:rPr>
          <w:rFonts w:ascii="Arial" w:hAnsi="Arial" w:cs="Arial"/>
        </w:rPr>
        <w:t>-«</w:t>
      </w:r>
      <w:proofErr w:type="gramEnd"/>
      <w:r>
        <w:rPr>
          <w:rFonts w:ascii="Arial" w:hAnsi="Arial" w:cs="Arial"/>
        </w:rPr>
        <w:t xml:space="preserve"> ignorants », viennent aussi l’émancipation, le droit de revendiquer, de se réapproprier cette autorité personnelle trop longtemps déléguée à d’autres! </w:t>
      </w:r>
    </w:p>
    <w:p w:rsidR="00431D40" w:rsidRDefault="002451C0" w:rsidP="00AC6B73">
      <w:pPr>
        <w:ind w:firstLine="708"/>
        <w:jc w:val="both"/>
        <w:rPr>
          <w:rFonts w:ascii="Arial" w:hAnsi="Arial" w:cs="Arial"/>
        </w:rPr>
      </w:pPr>
      <w:r>
        <w:rPr>
          <w:rFonts w:ascii="Arial" w:hAnsi="Arial" w:cs="Arial"/>
        </w:rPr>
        <w:t>C</w:t>
      </w:r>
      <w:r w:rsidR="00431D40">
        <w:rPr>
          <w:rFonts w:ascii="Arial" w:hAnsi="Arial" w:cs="Arial"/>
        </w:rPr>
        <w:t xml:space="preserve">hacun peut </w:t>
      </w:r>
      <w:r>
        <w:rPr>
          <w:rFonts w:ascii="Arial" w:hAnsi="Arial" w:cs="Arial"/>
        </w:rPr>
        <w:t xml:space="preserve">désormais </w:t>
      </w:r>
      <w:r w:rsidR="00431D40">
        <w:rPr>
          <w:rFonts w:ascii="Arial" w:hAnsi="Arial" w:cs="Arial"/>
        </w:rPr>
        <w:t xml:space="preserve">choisir les règles et restrictions qui lui conviennent! </w:t>
      </w:r>
    </w:p>
    <w:p w:rsidR="00431D40" w:rsidRDefault="00431D40" w:rsidP="00DF7D03">
      <w:pPr>
        <w:ind w:firstLine="708"/>
        <w:jc w:val="both"/>
        <w:rPr>
          <w:rFonts w:ascii="Arial" w:hAnsi="Arial" w:cs="Arial"/>
        </w:rPr>
      </w:pPr>
      <w:r>
        <w:rPr>
          <w:rFonts w:ascii="Arial" w:hAnsi="Arial" w:cs="Arial"/>
        </w:rPr>
        <w:t>-</w:t>
      </w:r>
      <w:r w:rsidR="00890FB9">
        <w:rPr>
          <w:rFonts w:ascii="Arial" w:hAnsi="Arial" w:cs="Arial"/>
        </w:rPr>
        <w:t>L</w:t>
      </w:r>
      <w:r w:rsidR="00632677">
        <w:rPr>
          <w:rFonts w:ascii="Arial" w:hAnsi="Arial" w:cs="Arial"/>
        </w:rPr>
        <w:t>’autorité unique et l</w:t>
      </w:r>
      <w:r w:rsidR="00890FB9">
        <w:rPr>
          <w:rFonts w:ascii="Arial" w:hAnsi="Arial" w:cs="Arial"/>
        </w:rPr>
        <w:t>a censure n’étant plus un monopole, c</w:t>
      </w:r>
      <w:r>
        <w:rPr>
          <w:rFonts w:ascii="Arial" w:hAnsi="Arial" w:cs="Arial"/>
        </w:rPr>
        <w:t>ette nouvelle situation place l’ancien système de contrôle dans une position plus que préca</w:t>
      </w:r>
      <w:r w:rsidR="001C1C9E">
        <w:rPr>
          <w:rFonts w:ascii="Arial" w:hAnsi="Arial" w:cs="Arial"/>
        </w:rPr>
        <w:t xml:space="preserve">ire! </w:t>
      </w:r>
      <w:r>
        <w:rPr>
          <w:rFonts w:ascii="Arial" w:hAnsi="Arial" w:cs="Arial"/>
        </w:rPr>
        <w:t>(Lorsque des milliers de souris font chacune un petit trou dans le fromage</w:t>
      </w:r>
      <w:r w:rsidR="009A1F6E">
        <w:rPr>
          <w:rFonts w:ascii="Arial" w:hAnsi="Arial" w:cs="Arial"/>
        </w:rPr>
        <w:t>, éventuellement</w:t>
      </w:r>
      <w:r>
        <w:rPr>
          <w:rFonts w:ascii="Arial" w:hAnsi="Arial" w:cs="Arial"/>
        </w:rPr>
        <w:t>... « </w:t>
      </w:r>
      <w:r w:rsidR="009A1F6E">
        <w:rPr>
          <w:rFonts w:ascii="Arial" w:hAnsi="Arial" w:cs="Arial"/>
        </w:rPr>
        <w:t>Plus de</w:t>
      </w:r>
      <w:r>
        <w:rPr>
          <w:rFonts w:ascii="Arial" w:hAnsi="Arial" w:cs="Arial"/>
        </w:rPr>
        <w:t xml:space="preserve"> fromage? »)</w:t>
      </w:r>
      <w:r w:rsidR="001C1C9E">
        <w:rPr>
          <w:rFonts w:ascii="Arial" w:hAnsi="Arial" w:cs="Arial"/>
        </w:rPr>
        <w:t xml:space="preserve"> Oups!</w:t>
      </w:r>
    </w:p>
    <w:p w:rsidR="00431D40" w:rsidRDefault="00431D40" w:rsidP="00431D40">
      <w:pPr>
        <w:ind w:firstLine="708"/>
        <w:jc w:val="both"/>
        <w:rPr>
          <w:rFonts w:ascii="Arial" w:hAnsi="Arial" w:cs="Arial"/>
        </w:rPr>
      </w:pPr>
    </w:p>
    <w:p w:rsidR="00431D40" w:rsidRDefault="00431D40" w:rsidP="00431D40">
      <w:pPr>
        <w:ind w:firstLine="708"/>
        <w:jc w:val="both"/>
        <w:rPr>
          <w:rFonts w:ascii="Arial" w:hAnsi="Arial" w:cs="Arial"/>
        </w:rPr>
      </w:pPr>
      <w:r>
        <w:rPr>
          <w:rFonts w:ascii="Arial" w:hAnsi="Arial" w:cs="Arial"/>
        </w:rPr>
        <w:t>Il y a mieux!</w:t>
      </w:r>
    </w:p>
    <w:p w:rsidR="00431D40" w:rsidRDefault="00431D40" w:rsidP="00431D40">
      <w:pPr>
        <w:ind w:firstLine="708"/>
        <w:jc w:val="both"/>
        <w:rPr>
          <w:rFonts w:ascii="Arial" w:hAnsi="Arial" w:cs="Arial"/>
        </w:rPr>
      </w:pPr>
      <w:r>
        <w:rPr>
          <w:rFonts w:ascii="Arial" w:hAnsi="Arial" w:cs="Arial"/>
        </w:rPr>
        <w:lastRenderedPageBreak/>
        <w:t>1)-La science ayant progressé, elle est désormais en mesure, jusqu’à un certain point, de « ramener » à la vie des personnes décédées, et quelques-unes d’entre elles peuvent même parfois témoigner de ce qui s’est passé alors qu’elles étaient « de l’autre côté », dans la mort!</w:t>
      </w:r>
    </w:p>
    <w:p w:rsidR="00431D40" w:rsidRDefault="00431D40" w:rsidP="00431D40">
      <w:pPr>
        <w:ind w:firstLine="708"/>
        <w:jc w:val="both"/>
        <w:rPr>
          <w:rFonts w:ascii="Arial" w:hAnsi="Arial" w:cs="Arial"/>
        </w:rPr>
      </w:pPr>
      <w:r>
        <w:rPr>
          <w:rFonts w:ascii="Arial" w:hAnsi="Arial" w:cs="Arial"/>
        </w:rPr>
        <w:t xml:space="preserve">Idem pour des personnes qui passent « de l’autre côté » lors de circonstances particulières : accident, traumatisme, choc, coma </w:t>
      </w:r>
      <w:proofErr w:type="gramStart"/>
      <w:r>
        <w:rPr>
          <w:rFonts w:ascii="Arial" w:hAnsi="Arial" w:cs="Arial"/>
        </w:rPr>
        <w:t>etc..</w:t>
      </w:r>
      <w:proofErr w:type="gramEnd"/>
      <w:r>
        <w:rPr>
          <w:rFonts w:ascii="Arial" w:hAnsi="Arial" w:cs="Arial"/>
        </w:rPr>
        <w:t xml:space="preserve"> Et qui en reviennent tout naturellement! </w:t>
      </w:r>
    </w:p>
    <w:p w:rsidR="00431D40" w:rsidRDefault="00431D40" w:rsidP="00431D40">
      <w:pPr>
        <w:ind w:firstLine="708"/>
        <w:jc w:val="both"/>
        <w:rPr>
          <w:rFonts w:ascii="Arial" w:hAnsi="Arial" w:cs="Arial"/>
        </w:rPr>
      </w:pPr>
      <w:r>
        <w:rPr>
          <w:rFonts w:ascii="Arial" w:hAnsi="Arial" w:cs="Arial"/>
        </w:rPr>
        <w:t xml:space="preserve">Et la beauté, la bonté, l’amour qu’expérimentent ces personnes, alors qu’elles sont « de l’autre côté » est tellement magnifique... Virtuellement indescriptible! Certaines d’entre elles ne </w:t>
      </w:r>
      <w:r w:rsidR="002A10CC">
        <w:rPr>
          <w:rFonts w:ascii="Arial" w:hAnsi="Arial" w:cs="Arial"/>
        </w:rPr>
        <w:t>souhaitent</w:t>
      </w:r>
      <w:r>
        <w:rPr>
          <w:rFonts w:ascii="Arial" w:hAnsi="Arial" w:cs="Arial"/>
        </w:rPr>
        <w:t xml:space="preserve"> même plus « revenir » tellement c’est beau! </w:t>
      </w:r>
    </w:p>
    <w:p w:rsidR="00431D40" w:rsidRDefault="00431D40" w:rsidP="00431D40">
      <w:pPr>
        <w:ind w:firstLine="708"/>
        <w:jc w:val="both"/>
        <w:rPr>
          <w:rFonts w:ascii="Arial" w:hAnsi="Arial" w:cs="Arial"/>
        </w:rPr>
      </w:pPr>
      <w:r>
        <w:rPr>
          <w:rFonts w:ascii="Arial" w:hAnsi="Arial" w:cs="Arial"/>
        </w:rPr>
        <w:t xml:space="preserve">Résultat : des outils, des techniques sont </w:t>
      </w:r>
      <w:r w:rsidR="00675750">
        <w:rPr>
          <w:rFonts w:ascii="Arial" w:hAnsi="Arial" w:cs="Arial"/>
        </w:rPr>
        <w:t>maintenant</w:t>
      </w:r>
      <w:r>
        <w:rPr>
          <w:rFonts w:ascii="Arial" w:hAnsi="Arial" w:cs="Arial"/>
        </w:rPr>
        <w:t xml:space="preserve"> proposés à Mr et Mme Tout le Monde pour lui permettre de passer </w:t>
      </w:r>
      <w:r w:rsidR="002E16B0">
        <w:rPr>
          <w:rFonts w:ascii="Arial" w:hAnsi="Arial" w:cs="Arial"/>
        </w:rPr>
        <w:t xml:space="preserve">lui/elle aussi </w:t>
      </w:r>
      <w:r>
        <w:rPr>
          <w:rFonts w:ascii="Arial" w:hAnsi="Arial" w:cs="Arial"/>
        </w:rPr>
        <w:t xml:space="preserve">« de l’autre côté » (Et </w:t>
      </w:r>
      <w:r w:rsidR="005637ED">
        <w:rPr>
          <w:rFonts w:ascii="Arial" w:hAnsi="Arial" w:cs="Arial"/>
        </w:rPr>
        <w:t>d’</w:t>
      </w:r>
      <w:r w:rsidR="00244283">
        <w:rPr>
          <w:rFonts w:ascii="Arial" w:hAnsi="Arial" w:cs="Arial"/>
        </w:rPr>
        <w:t xml:space="preserve">en </w:t>
      </w:r>
      <w:r>
        <w:rPr>
          <w:rFonts w:ascii="Arial" w:hAnsi="Arial" w:cs="Arial"/>
        </w:rPr>
        <w:t>revenir!)</w:t>
      </w:r>
      <w:r w:rsidR="002E16B0">
        <w:rPr>
          <w:rFonts w:ascii="Arial" w:hAnsi="Arial" w:cs="Arial"/>
        </w:rPr>
        <w:t>!</w:t>
      </w:r>
      <w:r>
        <w:rPr>
          <w:rFonts w:ascii="Arial" w:hAnsi="Arial" w:cs="Arial"/>
        </w:rPr>
        <w:t xml:space="preserve"> Cela, sans avoir à quitter le corps physique! Sans avoir à « mourir »!</w:t>
      </w:r>
      <w:r w:rsidR="003A5F46">
        <w:rPr>
          <w:rFonts w:ascii="Arial" w:hAnsi="Arial" w:cs="Arial"/>
        </w:rPr>
        <w:t xml:space="preserve"> </w:t>
      </w:r>
      <w:r w:rsidR="000C6FAB">
        <w:rPr>
          <w:rFonts w:ascii="Arial" w:hAnsi="Arial" w:cs="Arial"/>
        </w:rPr>
        <w:t>Na! Na! Na! Na! Na!</w:t>
      </w:r>
    </w:p>
    <w:p w:rsidR="00431D40" w:rsidRDefault="00431D40" w:rsidP="00431D40">
      <w:pPr>
        <w:ind w:firstLine="708"/>
        <w:jc w:val="both"/>
        <w:rPr>
          <w:rFonts w:ascii="Arial" w:hAnsi="Arial" w:cs="Arial"/>
        </w:rPr>
      </w:pPr>
      <w:r>
        <w:rPr>
          <w:rFonts w:ascii="Arial" w:hAnsi="Arial" w:cs="Arial"/>
        </w:rPr>
        <w:t xml:space="preserve">Et « ça se bouscule au portillon! » Bientôt, ceux qui n’auront pas effectué délibérément </w:t>
      </w:r>
      <w:r w:rsidR="00AD2F89">
        <w:rPr>
          <w:rFonts w:ascii="Arial" w:hAnsi="Arial" w:cs="Arial"/>
        </w:rPr>
        <w:t>ce genre de</w:t>
      </w:r>
      <w:r>
        <w:rPr>
          <w:rFonts w:ascii="Arial" w:hAnsi="Arial" w:cs="Arial"/>
        </w:rPr>
        <w:t xml:space="preserve"> voyage « aller-retour » « de l’autre côté » seront l’exception et feront l’objet d’analyse et de recherche! Finie cette trouille de la mort! Découverte d’une autre forme de liberté! </w:t>
      </w:r>
    </w:p>
    <w:p w:rsidR="00431D40" w:rsidRPr="00244283" w:rsidRDefault="00431D40" w:rsidP="00244283">
      <w:pPr>
        <w:ind w:firstLine="708"/>
        <w:jc w:val="both"/>
        <w:rPr>
          <w:rFonts w:ascii="Arial" w:hAnsi="Arial" w:cs="Arial"/>
        </w:rPr>
      </w:pPr>
      <w:r>
        <w:rPr>
          <w:rFonts w:ascii="Arial" w:hAnsi="Arial" w:cs="Arial"/>
        </w:rPr>
        <w:t xml:space="preserve">En attendant, tant que l’on n’aura pas expérimenté soi-même un de ces « aller » / « retour », ce concept de la mort et de ce qui </w:t>
      </w:r>
      <w:r w:rsidR="007208AE">
        <w:rPr>
          <w:rFonts w:ascii="Arial" w:hAnsi="Arial" w:cs="Arial"/>
        </w:rPr>
        <w:t>se</w:t>
      </w:r>
      <w:r w:rsidR="00ED220A">
        <w:rPr>
          <w:rFonts w:ascii="Arial" w:hAnsi="Arial" w:cs="Arial"/>
        </w:rPr>
        <w:t xml:space="preserve"> </w:t>
      </w:r>
      <w:r w:rsidR="007208AE">
        <w:rPr>
          <w:rFonts w:ascii="Arial" w:hAnsi="Arial" w:cs="Arial"/>
        </w:rPr>
        <w:t>passe</w:t>
      </w:r>
      <w:r>
        <w:rPr>
          <w:rFonts w:ascii="Arial" w:hAnsi="Arial" w:cs="Arial"/>
        </w:rPr>
        <w:t xml:space="preserve"> après restera du domaine de </w:t>
      </w:r>
      <w:r w:rsidR="00B95517">
        <w:rPr>
          <w:rFonts w:ascii="Arial" w:hAnsi="Arial" w:cs="Arial"/>
        </w:rPr>
        <w:t xml:space="preserve">la rhétorique </w:t>
      </w:r>
      <w:r w:rsidR="00C16F2D">
        <w:rPr>
          <w:rFonts w:ascii="Arial" w:hAnsi="Arial" w:cs="Arial"/>
        </w:rPr>
        <w:t>et</w:t>
      </w:r>
      <w:r w:rsidR="00B95517">
        <w:rPr>
          <w:rFonts w:ascii="Arial" w:hAnsi="Arial" w:cs="Arial"/>
        </w:rPr>
        <w:t xml:space="preserve"> de </w:t>
      </w:r>
      <w:r>
        <w:rPr>
          <w:rFonts w:ascii="Arial" w:hAnsi="Arial" w:cs="Arial"/>
        </w:rPr>
        <w:t>l’imagi</w:t>
      </w:r>
      <w:r w:rsidR="00244283">
        <w:rPr>
          <w:rFonts w:ascii="Arial" w:hAnsi="Arial" w:cs="Arial"/>
        </w:rPr>
        <w:t>naire</w:t>
      </w:r>
      <w:r>
        <w:rPr>
          <w:rFonts w:ascii="Arial" w:hAnsi="Arial" w:cs="Arial"/>
        </w:rPr>
        <w:t>.</w:t>
      </w:r>
      <w:r w:rsidR="007D3050">
        <w:rPr>
          <w:rFonts w:ascii="Arial" w:hAnsi="Arial" w:cs="Arial"/>
        </w:rPr>
        <w:t>... Et de la peur!</w:t>
      </w:r>
      <w:r w:rsidR="00244283">
        <w:rPr>
          <w:rFonts w:ascii="Arial" w:hAnsi="Arial" w:cs="Arial"/>
        </w:rPr>
        <w:t xml:space="preserve"> </w:t>
      </w:r>
      <w:r w:rsidRPr="00B77392">
        <w:rPr>
          <w:rFonts w:ascii="Arial" w:hAnsi="Arial" w:cs="Arial"/>
          <w:i/>
          <w:iCs/>
        </w:rPr>
        <w:t>(La science</w:t>
      </w:r>
      <w:r>
        <w:rPr>
          <w:rFonts w:ascii="Arial" w:hAnsi="Arial" w:cs="Arial"/>
          <w:i/>
          <w:iCs/>
        </w:rPr>
        <w:t>! A</w:t>
      </w:r>
      <w:r w:rsidRPr="00B77392">
        <w:rPr>
          <w:rFonts w:ascii="Arial" w:hAnsi="Arial" w:cs="Arial"/>
          <w:i/>
          <w:iCs/>
        </w:rPr>
        <w:t>vec sa connaissance</w:t>
      </w:r>
      <w:r>
        <w:rPr>
          <w:rFonts w:ascii="Arial" w:hAnsi="Arial" w:cs="Arial"/>
          <w:i/>
          <w:iCs/>
        </w:rPr>
        <w:t>!</w:t>
      </w:r>
      <w:r w:rsidRPr="00B77392">
        <w:rPr>
          <w:rFonts w:ascii="Arial" w:hAnsi="Arial" w:cs="Arial"/>
          <w:i/>
          <w:iCs/>
        </w:rPr>
        <w:t xml:space="preserve"> Merci pour le cadeau!)</w:t>
      </w:r>
    </w:p>
    <w:p w:rsidR="00431D40" w:rsidRDefault="00431D40" w:rsidP="00431D40">
      <w:pPr>
        <w:ind w:firstLine="708"/>
        <w:jc w:val="both"/>
        <w:rPr>
          <w:rFonts w:ascii="Arial" w:hAnsi="Arial" w:cs="Arial"/>
        </w:rPr>
      </w:pPr>
    </w:p>
    <w:p w:rsidR="00431D40" w:rsidRDefault="00431D40" w:rsidP="00431D40">
      <w:pPr>
        <w:ind w:firstLine="708"/>
        <w:jc w:val="both"/>
        <w:rPr>
          <w:rFonts w:ascii="Arial" w:hAnsi="Arial" w:cs="Arial"/>
        </w:rPr>
      </w:pPr>
      <w:r>
        <w:rPr>
          <w:rFonts w:ascii="Arial" w:hAnsi="Arial" w:cs="Arial"/>
        </w:rPr>
        <w:t xml:space="preserve">2)-L’information étant désormais accessible à tous, elle est du même coup sujette à une multitude d’interprétations possibles. Cela change des vérités et des dogmes officiels. </w:t>
      </w:r>
    </w:p>
    <w:p w:rsidR="00431D40" w:rsidRDefault="00431D40" w:rsidP="00431D40">
      <w:pPr>
        <w:ind w:firstLine="708"/>
        <w:jc w:val="both"/>
        <w:rPr>
          <w:rFonts w:ascii="Arial" w:hAnsi="Arial" w:cs="Arial"/>
        </w:rPr>
      </w:pPr>
      <w:r>
        <w:rPr>
          <w:rFonts w:ascii="Arial" w:hAnsi="Arial" w:cs="Arial"/>
        </w:rPr>
        <w:t xml:space="preserve">C’est ainsi que le mot : </w:t>
      </w:r>
      <w:r w:rsidRPr="008D0203">
        <w:rPr>
          <w:rFonts w:ascii="Arial" w:hAnsi="Arial" w:cs="Arial"/>
          <w:i/>
          <w:iCs/>
        </w:rPr>
        <w:t>responsabilité</w:t>
      </w:r>
      <w:r>
        <w:rPr>
          <w:rFonts w:ascii="Arial" w:hAnsi="Arial" w:cs="Arial"/>
        </w:rPr>
        <w:t xml:space="preserve"> si longtemps employé pour culpabiliser, peut tout aussi bien décrire et signifier la « </w:t>
      </w:r>
      <w:proofErr w:type="spellStart"/>
      <w:r>
        <w:rPr>
          <w:rFonts w:ascii="Arial" w:hAnsi="Arial" w:cs="Arial"/>
        </w:rPr>
        <w:t>response-abilité</w:t>
      </w:r>
      <w:proofErr w:type="spellEnd"/>
      <w:r>
        <w:rPr>
          <w:rFonts w:ascii="Arial" w:hAnsi="Arial" w:cs="Arial"/>
        </w:rPr>
        <w:t xml:space="preserve"> », </w:t>
      </w:r>
      <w:r w:rsidR="006F38E0">
        <w:rPr>
          <w:rFonts w:ascii="Arial" w:hAnsi="Arial" w:cs="Arial"/>
        </w:rPr>
        <w:t>l’</w:t>
      </w:r>
      <w:r>
        <w:rPr>
          <w:rFonts w:ascii="Arial" w:hAnsi="Arial" w:cs="Arial"/>
        </w:rPr>
        <w:t xml:space="preserve">habileté de répondre à ce qui arrive! </w:t>
      </w:r>
    </w:p>
    <w:p w:rsidR="00431D40" w:rsidRDefault="00431D40" w:rsidP="00431D40">
      <w:pPr>
        <w:ind w:firstLine="708"/>
        <w:jc w:val="both"/>
        <w:rPr>
          <w:rFonts w:ascii="Arial" w:hAnsi="Arial" w:cs="Arial"/>
        </w:rPr>
      </w:pPr>
      <w:r>
        <w:rPr>
          <w:rFonts w:ascii="Arial" w:hAnsi="Arial" w:cs="Arial"/>
        </w:rPr>
        <w:t xml:space="preserve">Et à ce titre-là, il semblerait même qu’un des facteurs permettant de déterminer, de démontrer notre degré </w:t>
      </w:r>
      <w:proofErr w:type="gramStart"/>
      <w:r>
        <w:rPr>
          <w:rFonts w:ascii="Arial" w:hAnsi="Arial" w:cs="Arial"/>
        </w:rPr>
        <w:t>d’ «</w:t>
      </w:r>
      <w:proofErr w:type="gramEnd"/>
      <w:r>
        <w:rPr>
          <w:rFonts w:ascii="Arial" w:hAnsi="Arial" w:cs="Arial"/>
        </w:rPr>
        <w:t> évolution » consiste à observer  notre « habileté de répondre » à ce qui nous arrive, de nous adapter à la situation dans laquelle nous nous sommes placé</w:t>
      </w:r>
      <w:r w:rsidR="00244283">
        <w:rPr>
          <w:rFonts w:ascii="Arial" w:hAnsi="Arial" w:cs="Arial"/>
        </w:rPr>
        <w:t>s</w:t>
      </w:r>
      <w:r>
        <w:rPr>
          <w:rFonts w:ascii="Arial" w:hAnsi="Arial" w:cs="Arial"/>
        </w:rPr>
        <w:t>!</w:t>
      </w:r>
    </w:p>
    <w:p w:rsidR="00431D40" w:rsidRDefault="00431D40" w:rsidP="00431D40">
      <w:pPr>
        <w:ind w:firstLine="708"/>
        <w:jc w:val="both"/>
        <w:rPr>
          <w:rFonts w:ascii="Arial" w:hAnsi="Arial" w:cs="Arial"/>
        </w:rPr>
      </w:pPr>
      <w:r>
        <w:rPr>
          <w:rFonts w:ascii="Arial" w:hAnsi="Arial" w:cs="Arial"/>
        </w:rPr>
        <w:t>(Cette capacité a tout de même permis à l’humanité de traverser des millénaires!)</w:t>
      </w:r>
    </w:p>
    <w:p w:rsidR="00431D40" w:rsidRDefault="00431D40" w:rsidP="00431D40">
      <w:pPr>
        <w:ind w:firstLine="708"/>
        <w:jc w:val="both"/>
        <w:rPr>
          <w:rFonts w:ascii="Arial" w:hAnsi="Arial" w:cs="Arial"/>
        </w:rPr>
      </w:pPr>
    </w:p>
    <w:p w:rsidR="00431D40" w:rsidRDefault="00EB4E67" w:rsidP="00431D40">
      <w:pPr>
        <w:ind w:firstLine="708"/>
        <w:jc w:val="both"/>
        <w:rPr>
          <w:rFonts w:ascii="Arial" w:hAnsi="Arial" w:cs="Arial"/>
        </w:rPr>
      </w:pPr>
      <w:r>
        <w:rPr>
          <w:rFonts w:ascii="Arial" w:hAnsi="Arial" w:cs="Arial"/>
        </w:rPr>
        <w:t xml:space="preserve">Dans ce cas... </w:t>
      </w:r>
      <w:r w:rsidR="0081303C">
        <w:rPr>
          <w:rFonts w:ascii="Arial" w:hAnsi="Arial" w:cs="Arial"/>
        </w:rPr>
        <w:t>Et vu</w:t>
      </w:r>
      <w:r>
        <w:rPr>
          <w:rFonts w:ascii="Arial" w:hAnsi="Arial" w:cs="Arial"/>
        </w:rPr>
        <w:t xml:space="preserve"> comme ça</w:t>
      </w:r>
      <w:r w:rsidR="00431D40">
        <w:rPr>
          <w:rFonts w:ascii="Arial" w:hAnsi="Arial" w:cs="Arial"/>
        </w:rPr>
        <w:t>.... Alors, vive la responsabilité!</w:t>
      </w:r>
    </w:p>
    <w:p w:rsidR="00431D40" w:rsidRDefault="00431D40" w:rsidP="00431D40">
      <w:pPr>
        <w:ind w:firstLine="708"/>
        <w:jc w:val="both"/>
        <w:rPr>
          <w:rFonts w:ascii="Arial" w:hAnsi="Arial" w:cs="Arial"/>
        </w:rPr>
      </w:pPr>
      <w:proofErr w:type="gramStart"/>
      <w:r>
        <w:rPr>
          <w:rFonts w:ascii="Arial" w:hAnsi="Arial" w:cs="Arial"/>
        </w:rPr>
        <w:t>a)-</w:t>
      </w:r>
      <w:proofErr w:type="gramEnd"/>
      <w:r>
        <w:rPr>
          <w:rFonts w:ascii="Arial" w:hAnsi="Arial" w:cs="Arial"/>
        </w:rPr>
        <w:t>Je décide! b)-Je crée! c)-J’observe et j’accepte les résultats</w:t>
      </w:r>
      <w:r w:rsidR="00ED4C0C">
        <w:rPr>
          <w:rFonts w:ascii="Arial" w:hAnsi="Arial" w:cs="Arial"/>
        </w:rPr>
        <w:t>/conséquences</w:t>
      </w:r>
      <w:r>
        <w:rPr>
          <w:rFonts w:ascii="Arial" w:hAnsi="Arial" w:cs="Arial"/>
        </w:rPr>
        <w:t xml:space="preserve"> de ce que j’ai provoqué</w:t>
      </w:r>
      <w:r w:rsidR="008E6A03">
        <w:rPr>
          <w:rFonts w:ascii="Arial" w:hAnsi="Arial" w:cs="Arial"/>
        </w:rPr>
        <w:t>s</w:t>
      </w:r>
      <w:bookmarkStart w:id="0" w:name="_GoBack"/>
      <w:bookmarkEnd w:id="0"/>
      <w:r>
        <w:rPr>
          <w:rFonts w:ascii="Arial" w:hAnsi="Arial" w:cs="Arial"/>
        </w:rPr>
        <w:t>. d)-En m’ajustant, je démontre ma « </w:t>
      </w:r>
      <w:proofErr w:type="spellStart"/>
      <w:r>
        <w:rPr>
          <w:rFonts w:ascii="Arial" w:hAnsi="Arial" w:cs="Arial"/>
        </w:rPr>
        <w:t>response</w:t>
      </w:r>
      <w:proofErr w:type="spellEnd"/>
      <w:r>
        <w:rPr>
          <w:rFonts w:ascii="Arial" w:hAnsi="Arial" w:cs="Arial"/>
        </w:rPr>
        <w:t xml:space="preserve">-habilité », </w:t>
      </w:r>
      <w:proofErr w:type="gramStart"/>
      <w:r>
        <w:rPr>
          <w:rFonts w:ascii="Arial" w:hAnsi="Arial" w:cs="Arial"/>
        </w:rPr>
        <w:t>e)-</w:t>
      </w:r>
      <w:proofErr w:type="gramEnd"/>
      <w:r>
        <w:rPr>
          <w:rFonts w:ascii="Arial" w:hAnsi="Arial" w:cs="Arial"/>
        </w:rPr>
        <w:t xml:space="preserve">Ce faisant, j’évolue. </w:t>
      </w:r>
      <w:proofErr w:type="gramStart"/>
      <w:r>
        <w:rPr>
          <w:rFonts w:ascii="Arial" w:hAnsi="Arial" w:cs="Arial"/>
        </w:rPr>
        <w:t>f)-</w:t>
      </w:r>
      <w:proofErr w:type="gramEnd"/>
      <w:r>
        <w:rPr>
          <w:rFonts w:ascii="Arial" w:hAnsi="Arial" w:cs="Arial"/>
        </w:rPr>
        <w:t>Je recommence! g)-</w:t>
      </w:r>
      <w:r w:rsidR="00A26871">
        <w:rPr>
          <w:rFonts w:ascii="Arial" w:hAnsi="Arial" w:cs="Arial"/>
        </w:rPr>
        <w:t>Et c</w:t>
      </w:r>
      <w:r w:rsidR="009A4FA7">
        <w:rPr>
          <w:rFonts w:ascii="Arial" w:hAnsi="Arial" w:cs="Arial"/>
        </w:rPr>
        <w:t>’est ainsi qu’à chaque pas, je</w:t>
      </w:r>
      <w:r>
        <w:rPr>
          <w:rFonts w:ascii="Arial" w:hAnsi="Arial" w:cs="Arial"/>
        </w:rPr>
        <w:t xml:space="preserve"> crée un monde parfait et idéal! Pour moi!  </w:t>
      </w:r>
    </w:p>
    <w:p w:rsidR="00431D40" w:rsidRDefault="00431D40" w:rsidP="00431D40">
      <w:pPr>
        <w:pStyle w:val="Sansinterligne"/>
        <w:ind w:firstLine="708"/>
        <w:jc w:val="both"/>
        <w:rPr>
          <w:rFonts w:ascii="Arial" w:hAnsi="Arial" w:cs="Arial"/>
        </w:rPr>
      </w:pPr>
    </w:p>
    <w:p w:rsidR="00431D40" w:rsidRDefault="00431D40" w:rsidP="0017059F">
      <w:pPr>
        <w:pStyle w:val="Sansinterligne"/>
        <w:ind w:firstLine="708"/>
        <w:jc w:val="both"/>
        <w:rPr>
          <w:rFonts w:ascii="Arial" w:hAnsi="Arial" w:cs="Arial"/>
        </w:rPr>
      </w:pPr>
      <w:r w:rsidRPr="00A348AD">
        <w:rPr>
          <w:rFonts w:ascii="Arial" w:hAnsi="Arial" w:cs="Arial"/>
        </w:rPr>
        <w:t>Finalement</w:t>
      </w:r>
      <w:r>
        <w:rPr>
          <w:rFonts w:ascii="Arial" w:hAnsi="Arial" w:cs="Arial"/>
        </w:rPr>
        <w:t>, c</w:t>
      </w:r>
      <w:r w:rsidRPr="00A348AD">
        <w:rPr>
          <w:rFonts w:ascii="Arial" w:hAnsi="Arial" w:cs="Arial"/>
        </w:rPr>
        <w:t>ette responsabilité</w:t>
      </w:r>
      <w:r w:rsidR="005E004F">
        <w:rPr>
          <w:rFonts w:ascii="Arial" w:hAnsi="Arial" w:cs="Arial"/>
        </w:rPr>
        <w:t>,</w:t>
      </w:r>
      <w:r w:rsidRPr="00A348AD">
        <w:rPr>
          <w:rFonts w:ascii="Arial" w:hAnsi="Arial" w:cs="Arial"/>
        </w:rPr>
        <w:t xml:space="preserve"> jusqu’alors</w:t>
      </w:r>
      <w:r w:rsidR="005E004F">
        <w:rPr>
          <w:rFonts w:ascii="Arial" w:hAnsi="Arial" w:cs="Arial"/>
        </w:rPr>
        <w:t xml:space="preserve"> </w:t>
      </w:r>
      <w:r w:rsidRPr="00A348AD">
        <w:rPr>
          <w:rFonts w:ascii="Arial" w:hAnsi="Arial" w:cs="Arial"/>
        </w:rPr>
        <w:t>source de contrôle et de manipulation, s’avère</w:t>
      </w:r>
      <w:r w:rsidR="00833DBE">
        <w:rPr>
          <w:rFonts w:ascii="Arial" w:hAnsi="Arial" w:cs="Arial"/>
        </w:rPr>
        <w:t xml:space="preserve"> </w:t>
      </w:r>
      <w:r w:rsidRPr="00A348AD">
        <w:rPr>
          <w:rFonts w:ascii="Arial" w:hAnsi="Arial" w:cs="Arial"/>
        </w:rPr>
        <w:t>être</w:t>
      </w:r>
      <w:r>
        <w:rPr>
          <w:rFonts w:ascii="Arial" w:hAnsi="Arial" w:cs="Arial"/>
        </w:rPr>
        <w:t xml:space="preserve"> aussi</w:t>
      </w:r>
      <w:r w:rsidRPr="00A348AD">
        <w:rPr>
          <w:rFonts w:ascii="Arial" w:hAnsi="Arial" w:cs="Arial"/>
        </w:rPr>
        <w:t xml:space="preserve"> </w:t>
      </w:r>
      <w:r>
        <w:rPr>
          <w:rFonts w:ascii="Arial" w:hAnsi="Arial" w:cs="Arial"/>
        </w:rPr>
        <w:t xml:space="preserve">un </w:t>
      </w:r>
      <w:r w:rsidR="00F81737">
        <w:rPr>
          <w:rFonts w:ascii="Arial" w:hAnsi="Arial" w:cs="Arial"/>
        </w:rPr>
        <w:t>éventuel</w:t>
      </w:r>
      <w:r>
        <w:rPr>
          <w:rFonts w:ascii="Arial" w:hAnsi="Arial" w:cs="Arial"/>
        </w:rPr>
        <w:t xml:space="preserve"> chemin</w:t>
      </w:r>
      <w:r w:rsidR="0017059F">
        <w:rPr>
          <w:rFonts w:ascii="Arial" w:hAnsi="Arial" w:cs="Arial"/>
        </w:rPr>
        <w:t xml:space="preserve"> à emprunte</w:t>
      </w:r>
      <w:r w:rsidR="00BA1BF5">
        <w:rPr>
          <w:rFonts w:ascii="Arial" w:hAnsi="Arial" w:cs="Arial"/>
        </w:rPr>
        <w:t>r</w:t>
      </w:r>
      <w:r>
        <w:rPr>
          <w:rFonts w:ascii="Arial" w:hAnsi="Arial" w:cs="Arial"/>
        </w:rPr>
        <w:t xml:space="preserve"> pour </w:t>
      </w:r>
      <w:r w:rsidR="000067C1">
        <w:rPr>
          <w:rFonts w:ascii="Arial" w:hAnsi="Arial" w:cs="Arial"/>
        </w:rPr>
        <w:t>s</w:t>
      </w:r>
      <w:r>
        <w:rPr>
          <w:rFonts w:ascii="Arial" w:hAnsi="Arial" w:cs="Arial"/>
        </w:rPr>
        <w:t xml:space="preserve">’épanouir et pour </w:t>
      </w:r>
      <w:r w:rsidR="000067C1">
        <w:rPr>
          <w:rFonts w:ascii="Arial" w:hAnsi="Arial" w:cs="Arial"/>
        </w:rPr>
        <w:t>s</w:t>
      </w:r>
      <w:r>
        <w:rPr>
          <w:rFonts w:ascii="Arial" w:hAnsi="Arial" w:cs="Arial"/>
        </w:rPr>
        <w:t xml:space="preserve">’émanciper! </w:t>
      </w:r>
      <w:r w:rsidR="006F38E0">
        <w:rPr>
          <w:rFonts w:ascii="Arial" w:hAnsi="Arial" w:cs="Arial"/>
        </w:rPr>
        <w:t xml:space="preserve">Question de perspective! </w:t>
      </w:r>
      <w:r w:rsidR="007F513B">
        <w:rPr>
          <w:rFonts w:ascii="Arial" w:hAnsi="Arial" w:cs="Arial"/>
        </w:rPr>
        <w:t>T</w:t>
      </w:r>
      <w:r>
        <w:rPr>
          <w:rFonts w:ascii="Arial" w:hAnsi="Arial" w:cs="Arial"/>
        </w:rPr>
        <w:t>erminée la culpabilité</w:t>
      </w:r>
      <w:r w:rsidR="0017059F">
        <w:rPr>
          <w:rFonts w:ascii="Arial" w:hAnsi="Arial" w:cs="Arial"/>
        </w:rPr>
        <w:t xml:space="preserve">! </w:t>
      </w:r>
    </w:p>
    <w:p w:rsidR="00431D40" w:rsidRDefault="00431D40" w:rsidP="000067C1">
      <w:pPr>
        <w:pStyle w:val="Sansinterligne"/>
        <w:ind w:firstLine="708"/>
        <w:jc w:val="both"/>
        <w:rPr>
          <w:rFonts w:ascii="Arial" w:hAnsi="Arial" w:cs="Arial"/>
        </w:rPr>
      </w:pPr>
      <w:r>
        <w:rPr>
          <w:rFonts w:ascii="Arial" w:hAnsi="Arial" w:cs="Arial"/>
        </w:rPr>
        <w:t xml:space="preserve">Et si c’est vrai pour </w:t>
      </w:r>
      <w:r w:rsidR="00244283">
        <w:rPr>
          <w:rFonts w:ascii="Arial" w:hAnsi="Arial" w:cs="Arial"/>
        </w:rPr>
        <w:t>moi</w:t>
      </w:r>
      <w:r>
        <w:rPr>
          <w:rFonts w:ascii="Arial" w:hAnsi="Arial" w:cs="Arial"/>
        </w:rPr>
        <w:t xml:space="preserve">, c’est peut-être </w:t>
      </w:r>
      <w:r w:rsidR="00A26871">
        <w:rPr>
          <w:rFonts w:ascii="Arial" w:hAnsi="Arial" w:cs="Arial"/>
        </w:rPr>
        <w:t xml:space="preserve">aussi </w:t>
      </w:r>
      <w:r>
        <w:rPr>
          <w:rFonts w:ascii="Arial" w:hAnsi="Arial" w:cs="Arial"/>
        </w:rPr>
        <w:t xml:space="preserve">vrai pour </w:t>
      </w:r>
      <w:r w:rsidR="0051792D">
        <w:rPr>
          <w:rFonts w:ascii="Arial" w:hAnsi="Arial" w:cs="Arial"/>
        </w:rPr>
        <w:t>d’</w:t>
      </w:r>
      <w:r>
        <w:rPr>
          <w:rFonts w:ascii="Arial" w:hAnsi="Arial" w:cs="Arial"/>
        </w:rPr>
        <w:t xml:space="preserve">autres! </w:t>
      </w:r>
    </w:p>
    <w:p w:rsidR="00431D40" w:rsidRPr="002451C0" w:rsidRDefault="00EB4E67" w:rsidP="00EB4E67">
      <w:pPr>
        <w:pStyle w:val="Sansinterligne"/>
        <w:jc w:val="both"/>
        <w:rPr>
          <w:rFonts w:ascii="Arial" w:hAnsi="Arial" w:cs="Arial"/>
        </w:rPr>
      </w:pPr>
      <w:r>
        <w:rPr>
          <w:rFonts w:ascii="Arial" w:hAnsi="Arial" w:cs="Arial"/>
        </w:rPr>
        <w:t xml:space="preserve">          </w:t>
      </w:r>
      <w:r w:rsidR="00431D40">
        <w:rPr>
          <w:rFonts w:ascii="Arial" w:hAnsi="Arial" w:cs="Arial"/>
        </w:rPr>
        <w:t xml:space="preserve">Dans ce cas, et à nouveau, vu </w:t>
      </w:r>
      <w:r w:rsidR="006F38E0">
        <w:rPr>
          <w:rFonts w:ascii="Arial" w:hAnsi="Arial" w:cs="Arial"/>
        </w:rPr>
        <w:t>sous cet angle</w:t>
      </w:r>
      <w:r w:rsidR="00A26871">
        <w:rPr>
          <w:rFonts w:ascii="Arial" w:hAnsi="Arial" w:cs="Arial"/>
        </w:rPr>
        <w:t>... Q</w:t>
      </w:r>
      <w:r w:rsidR="00431D40">
        <w:rPr>
          <w:rFonts w:ascii="Arial" w:hAnsi="Arial" w:cs="Arial"/>
        </w:rPr>
        <w:t>ui s</w:t>
      </w:r>
      <w:r w:rsidR="000067C1">
        <w:rPr>
          <w:rFonts w:ascii="Arial" w:hAnsi="Arial" w:cs="Arial"/>
        </w:rPr>
        <w:t>uis-je</w:t>
      </w:r>
      <w:r w:rsidR="00431D40">
        <w:rPr>
          <w:rFonts w:ascii="Arial" w:hAnsi="Arial" w:cs="Arial"/>
        </w:rPr>
        <w:t xml:space="preserve"> pour imposer </w:t>
      </w:r>
      <w:r w:rsidR="000067C1">
        <w:rPr>
          <w:rFonts w:ascii="Arial" w:hAnsi="Arial" w:cs="Arial"/>
        </w:rPr>
        <w:t xml:space="preserve">mon </w:t>
      </w:r>
      <w:r w:rsidR="00431D40">
        <w:rPr>
          <w:rFonts w:ascii="Arial" w:hAnsi="Arial" w:cs="Arial"/>
        </w:rPr>
        <w:t xml:space="preserve">autorité, </w:t>
      </w:r>
      <w:r w:rsidR="000067C1">
        <w:rPr>
          <w:rFonts w:ascii="Arial" w:hAnsi="Arial" w:cs="Arial"/>
        </w:rPr>
        <w:t>mon</w:t>
      </w:r>
      <w:r w:rsidR="00431D40">
        <w:rPr>
          <w:rFonts w:ascii="Arial" w:hAnsi="Arial" w:cs="Arial"/>
        </w:rPr>
        <w:t xml:space="preserve"> cheminement personnel, </w:t>
      </w:r>
      <w:r w:rsidR="000067C1">
        <w:rPr>
          <w:rFonts w:ascii="Arial" w:hAnsi="Arial" w:cs="Arial"/>
        </w:rPr>
        <w:t>mon</w:t>
      </w:r>
      <w:r w:rsidR="00431D40">
        <w:rPr>
          <w:rFonts w:ascii="Arial" w:hAnsi="Arial" w:cs="Arial"/>
        </w:rPr>
        <w:t xml:space="preserve"> évolution à un voisin, </w:t>
      </w:r>
      <w:r>
        <w:rPr>
          <w:rFonts w:ascii="Arial" w:hAnsi="Arial" w:cs="Arial"/>
        </w:rPr>
        <w:t xml:space="preserve">à </w:t>
      </w:r>
      <w:r w:rsidR="00431D40">
        <w:rPr>
          <w:rFonts w:ascii="Arial" w:hAnsi="Arial" w:cs="Arial"/>
        </w:rPr>
        <w:t xml:space="preserve">un membre de ma famille, ou à quiconque? </w:t>
      </w:r>
      <w:r w:rsidR="00A26871">
        <w:rPr>
          <w:rFonts w:ascii="Arial" w:hAnsi="Arial" w:cs="Arial"/>
        </w:rPr>
        <w:t>Pourquoi</w:t>
      </w:r>
      <w:r w:rsidR="00431D40">
        <w:rPr>
          <w:rFonts w:ascii="Arial" w:hAnsi="Arial" w:cs="Arial"/>
        </w:rPr>
        <w:t xml:space="preserve"> devrais-je moi, démontrer leur « </w:t>
      </w:r>
      <w:proofErr w:type="spellStart"/>
      <w:r w:rsidR="00431D40">
        <w:rPr>
          <w:rFonts w:ascii="Arial" w:hAnsi="Arial" w:cs="Arial"/>
        </w:rPr>
        <w:t>response-abilité</w:t>
      </w:r>
      <w:proofErr w:type="spellEnd"/>
      <w:r w:rsidR="00431D40">
        <w:rPr>
          <w:rFonts w:ascii="Arial" w:hAnsi="Arial" w:cs="Arial"/>
        </w:rPr>
        <w:t xml:space="preserve"> » à leur place, évoluer pour eux? </w:t>
      </w:r>
      <w:r w:rsidR="00272EE6">
        <w:rPr>
          <w:rFonts w:ascii="Arial" w:hAnsi="Arial" w:cs="Arial"/>
        </w:rPr>
        <w:t>C’est p</w:t>
      </w:r>
      <w:r w:rsidR="00E514EF">
        <w:rPr>
          <w:rFonts w:ascii="Arial" w:hAnsi="Arial" w:cs="Arial"/>
        </w:rPr>
        <w:t>resqu</w:t>
      </w:r>
      <w:r w:rsidR="00244283">
        <w:rPr>
          <w:rFonts w:ascii="Arial" w:hAnsi="Arial" w:cs="Arial"/>
        </w:rPr>
        <w:t>’</w:t>
      </w:r>
      <w:r w:rsidR="00E514EF">
        <w:rPr>
          <w:rFonts w:ascii="Arial" w:hAnsi="Arial" w:cs="Arial"/>
        </w:rPr>
        <w:t xml:space="preserve">un affront! </w:t>
      </w:r>
      <w:r w:rsidR="00431D40">
        <w:rPr>
          <w:rFonts w:ascii="Arial" w:hAnsi="Arial" w:cs="Arial"/>
        </w:rPr>
        <w:t>« Parfois, la meilleure façon d’aider, c’est de ne rien faire! »</w:t>
      </w:r>
    </w:p>
    <w:p w:rsidR="000067C1" w:rsidRDefault="000067C1" w:rsidP="00431D40">
      <w:pPr>
        <w:ind w:firstLine="708"/>
        <w:jc w:val="both"/>
        <w:rPr>
          <w:rFonts w:ascii="Arial" w:hAnsi="Arial" w:cs="Arial"/>
          <w:i/>
          <w:iCs/>
        </w:rPr>
      </w:pPr>
    </w:p>
    <w:p w:rsidR="00431D40" w:rsidRPr="006B3BB4" w:rsidRDefault="00431D40" w:rsidP="00431D40">
      <w:pPr>
        <w:ind w:firstLine="708"/>
        <w:jc w:val="both"/>
        <w:rPr>
          <w:rFonts w:ascii="Arial" w:hAnsi="Arial" w:cs="Arial"/>
          <w:i/>
          <w:iCs/>
        </w:rPr>
      </w:pPr>
      <w:r>
        <w:rPr>
          <w:rFonts w:ascii="Arial" w:hAnsi="Arial" w:cs="Arial"/>
          <w:i/>
          <w:iCs/>
        </w:rPr>
        <w:t>(</w:t>
      </w:r>
      <w:r w:rsidRPr="006B3BB4">
        <w:rPr>
          <w:rFonts w:ascii="Arial" w:hAnsi="Arial" w:cs="Arial"/>
          <w:i/>
          <w:iCs/>
        </w:rPr>
        <w:t>À nous, toutes et tous qui reprenons la respons</w:t>
      </w:r>
      <w:r w:rsidR="00244283">
        <w:rPr>
          <w:rFonts w:ascii="Arial" w:hAnsi="Arial" w:cs="Arial"/>
          <w:i/>
          <w:iCs/>
        </w:rPr>
        <w:t>-</w:t>
      </w:r>
      <w:r w:rsidRPr="006B3BB4">
        <w:rPr>
          <w:rFonts w:ascii="Arial" w:hAnsi="Arial" w:cs="Arial"/>
          <w:i/>
          <w:iCs/>
        </w:rPr>
        <w:t>abilité de décider par nous-même et pour nous-même : Merci pour le cadeau que l’on se fait!</w:t>
      </w:r>
      <w:r>
        <w:rPr>
          <w:rFonts w:ascii="Arial" w:hAnsi="Arial" w:cs="Arial"/>
          <w:i/>
          <w:iCs/>
        </w:rPr>
        <w:t>)</w:t>
      </w:r>
    </w:p>
    <w:p w:rsidR="00431D40" w:rsidRDefault="00431D40" w:rsidP="00431D40">
      <w:pPr>
        <w:jc w:val="both"/>
        <w:rPr>
          <w:rFonts w:ascii="Arial" w:hAnsi="Arial" w:cs="Arial"/>
          <w:b/>
          <w:bCs/>
        </w:rPr>
      </w:pPr>
    </w:p>
    <w:p w:rsidR="00431D40" w:rsidRDefault="00431D40" w:rsidP="00431D40">
      <w:pPr>
        <w:jc w:val="center"/>
        <w:rPr>
          <w:rFonts w:ascii="Arial" w:hAnsi="Arial" w:cs="Arial"/>
        </w:rPr>
      </w:pPr>
      <w:r w:rsidRPr="00776718">
        <w:rPr>
          <w:rFonts w:ascii="Arial" w:hAnsi="Arial" w:cs="Arial"/>
          <w:b/>
          <w:bCs/>
        </w:rPr>
        <w:t>« Ce n’est pas l’information qui est dangereuse! C’est l’ignorance! »</w:t>
      </w:r>
      <w:r>
        <w:rPr>
          <w:rFonts w:ascii="Arial" w:hAnsi="Arial" w:cs="Arial"/>
        </w:rPr>
        <w:t xml:space="preserve"> David ICKE.</w:t>
      </w:r>
    </w:p>
    <w:p w:rsidR="00431D40" w:rsidRDefault="00431D40" w:rsidP="00431D40">
      <w:pPr>
        <w:jc w:val="center"/>
        <w:rPr>
          <w:rFonts w:ascii="Arial" w:hAnsi="Arial" w:cs="Arial"/>
        </w:rPr>
      </w:pPr>
    </w:p>
    <w:p w:rsidR="00721434" w:rsidRPr="003556A1" w:rsidRDefault="00431D40" w:rsidP="003556A1">
      <w:pPr>
        <w:jc w:val="center"/>
        <w:rPr>
          <w:rFonts w:ascii="Arial" w:hAnsi="Arial" w:cs="Arial"/>
          <w:sz w:val="20"/>
          <w:szCs w:val="20"/>
        </w:rPr>
      </w:pPr>
      <w:r w:rsidRPr="00A916A1">
        <w:rPr>
          <w:rFonts w:ascii="Arial" w:hAnsi="Arial" w:cs="Arial"/>
          <w:sz w:val="20"/>
          <w:szCs w:val="20"/>
        </w:rPr>
        <w:t>(</w:t>
      </w:r>
      <w:proofErr w:type="gramStart"/>
      <w:r w:rsidRPr="00A916A1">
        <w:rPr>
          <w:rFonts w:ascii="Arial" w:hAnsi="Arial" w:cs="Arial"/>
          <w:sz w:val="20"/>
          <w:szCs w:val="20"/>
        </w:rPr>
        <w:t>GUTENBERG!!!!!</w:t>
      </w:r>
      <w:proofErr w:type="gramEnd"/>
      <w:r w:rsidRPr="00A916A1">
        <w:rPr>
          <w:rFonts w:ascii="Arial" w:hAnsi="Arial" w:cs="Arial"/>
          <w:sz w:val="20"/>
          <w:szCs w:val="20"/>
        </w:rPr>
        <w:t xml:space="preserve"> Il existe des imprimantes 3D maintenant! Tu devrais voir ça</w:t>
      </w:r>
      <w:r w:rsidR="003556A1">
        <w:rPr>
          <w:rFonts w:ascii="Arial" w:hAnsi="Arial" w:cs="Arial"/>
          <w:sz w:val="20"/>
          <w:szCs w:val="20"/>
        </w:rPr>
        <w:t xml:space="preserve">! </w:t>
      </w:r>
      <w:r>
        <w:rPr>
          <w:rFonts w:ascii="Arial" w:hAnsi="Arial" w:cs="Arial"/>
          <w:sz w:val="20"/>
          <w:szCs w:val="20"/>
        </w:rPr>
        <w:t>E</w:t>
      </w:r>
      <w:r w:rsidR="00604038">
        <w:rPr>
          <w:rFonts w:ascii="Arial" w:hAnsi="Arial" w:cs="Arial"/>
          <w:sz w:val="20"/>
          <w:szCs w:val="20"/>
        </w:rPr>
        <w:t>t e</w:t>
      </w:r>
      <w:r>
        <w:rPr>
          <w:rFonts w:ascii="Arial" w:hAnsi="Arial" w:cs="Arial"/>
          <w:sz w:val="20"/>
          <w:szCs w:val="20"/>
        </w:rPr>
        <w:t>n passant...  Merci!)</w:t>
      </w:r>
      <w:r w:rsidR="00F9609D" w:rsidRPr="00431D40">
        <w:rPr>
          <w:rFonts w:ascii="Arial" w:hAnsi="Arial" w:cs="Arial"/>
        </w:rPr>
        <w:t xml:space="preserve"> </w:t>
      </w:r>
    </w:p>
    <w:sectPr w:rsidR="00721434" w:rsidRPr="003556A1" w:rsidSect="00431D4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40"/>
    <w:rsid w:val="000067C1"/>
    <w:rsid w:val="0001234F"/>
    <w:rsid w:val="000247E7"/>
    <w:rsid w:val="00077C91"/>
    <w:rsid w:val="000A591C"/>
    <w:rsid w:val="000C6FAB"/>
    <w:rsid w:val="00111C59"/>
    <w:rsid w:val="00115510"/>
    <w:rsid w:val="00154604"/>
    <w:rsid w:val="0017059F"/>
    <w:rsid w:val="00181F89"/>
    <w:rsid w:val="001A27EF"/>
    <w:rsid w:val="001B0779"/>
    <w:rsid w:val="001B1670"/>
    <w:rsid w:val="001C1C9E"/>
    <w:rsid w:val="00201B62"/>
    <w:rsid w:val="00217B58"/>
    <w:rsid w:val="00244283"/>
    <w:rsid w:val="002451C0"/>
    <w:rsid w:val="00272EE6"/>
    <w:rsid w:val="002A10CC"/>
    <w:rsid w:val="002A76C0"/>
    <w:rsid w:val="002C42CF"/>
    <w:rsid w:val="002C59A7"/>
    <w:rsid w:val="002E16B0"/>
    <w:rsid w:val="002E2C6C"/>
    <w:rsid w:val="002F46BA"/>
    <w:rsid w:val="002F7393"/>
    <w:rsid w:val="003016D4"/>
    <w:rsid w:val="003149D1"/>
    <w:rsid w:val="003168FC"/>
    <w:rsid w:val="003556A1"/>
    <w:rsid w:val="00356A4F"/>
    <w:rsid w:val="00362528"/>
    <w:rsid w:val="003A5F46"/>
    <w:rsid w:val="003B3516"/>
    <w:rsid w:val="003C7F9D"/>
    <w:rsid w:val="003D1769"/>
    <w:rsid w:val="003D7394"/>
    <w:rsid w:val="003F46B2"/>
    <w:rsid w:val="003F5047"/>
    <w:rsid w:val="00401A30"/>
    <w:rsid w:val="00431D40"/>
    <w:rsid w:val="00494BDB"/>
    <w:rsid w:val="004A136E"/>
    <w:rsid w:val="004F5145"/>
    <w:rsid w:val="0050474B"/>
    <w:rsid w:val="0051792D"/>
    <w:rsid w:val="00537567"/>
    <w:rsid w:val="005637ED"/>
    <w:rsid w:val="005E004F"/>
    <w:rsid w:val="00604038"/>
    <w:rsid w:val="0061208B"/>
    <w:rsid w:val="00632677"/>
    <w:rsid w:val="00652719"/>
    <w:rsid w:val="0066452E"/>
    <w:rsid w:val="00675750"/>
    <w:rsid w:val="006A5365"/>
    <w:rsid w:val="006D038F"/>
    <w:rsid w:val="006E3DB6"/>
    <w:rsid w:val="006F38E0"/>
    <w:rsid w:val="006F6C6E"/>
    <w:rsid w:val="00707A65"/>
    <w:rsid w:val="007208AE"/>
    <w:rsid w:val="007212B6"/>
    <w:rsid w:val="00721434"/>
    <w:rsid w:val="00753661"/>
    <w:rsid w:val="00772A8F"/>
    <w:rsid w:val="00795AC5"/>
    <w:rsid w:val="007D3050"/>
    <w:rsid w:val="007F513B"/>
    <w:rsid w:val="007F73A3"/>
    <w:rsid w:val="008012F6"/>
    <w:rsid w:val="0081303C"/>
    <w:rsid w:val="00827EA5"/>
    <w:rsid w:val="00833DBE"/>
    <w:rsid w:val="00854FF9"/>
    <w:rsid w:val="00865BFB"/>
    <w:rsid w:val="00890FB9"/>
    <w:rsid w:val="0089264F"/>
    <w:rsid w:val="008E2B16"/>
    <w:rsid w:val="008E6A03"/>
    <w:rsid w:val="00944DFD"/>
    <w:rsid w:val="00963AC3"/>
    <w:rsid w:val="009A1F6E"/>
    <w:rsid w:val="009A4FA7"/>
    <w:rsid w:val="009A79C1"/>
    <w:rsid w:val="009C62C3"/>
    <w:rsid w:val="00A073E9"/>
    <w:rsid w:val="00A26871"/>
    <w:rsid w:val="00A45349"/>
    <w:rsid w:val="00AB6DD2"/>
    <w:rsid w:val="00AC3AE4"/>
    <w:rsid w:val="00AC6B73"/>
    <w:rsid w:val="00AD2F89"/>
    <w:rsid w:val="00B420B5"/>
    <w:rsid w:val="00B5087D"/>
    <w:rsid w:val="00B5100B"/>
    <w:rsid w:val="00B51163"/>
    <w:rsid w:val="00B67E52"/>
    <w:rsid w:val="00B74F86"/>
    <w:rsid w:val="00B82D94"/>
    <w:rsid w:val="00B95517"/>
    <w:rsid w:val="00BA1BF5"/>
    <w:rsid w:val="00BC02D9"/>
    <w:rsid w:val="00BF2BCD"/>
    <w:rsid w:val="00BF4EF2"/>
    <w:rsid w:val="00C16F2D"/>
    <w:rsid w:val="00C22799"/>
    <w:rsid w:val="00CA0F5B"/>
    <w:rsid w:val="00CA3D11"/>
    <w:rsid w:val="00CE3361"/>
    <w:rsid w:val="00CF7D89"/>
    <w:rsid w:val="00D363F0"/>
    <w:rsid w:val="00D43B5F"/>
    <w:rsid w:val="00DA0F4D"/>
    <w:rsid w:val="00DF7D03"/>
    <w:rsid w:val="00E06B0B"/>
    <w:rsid w:val="00E514EF"/>
    <w:rsid w:val="00E62911"/>
    <w:rsid w:val="00E8705F"/>
    <w:rsid w:val="00EB4E67"/>
    <w:rsid w:val="00ED0489"/>
    <w:rsid w:val="00ED220A"/>
    <w:rsid w:val="00ED4C0C"/>
    <w:rsid w:val="00EF2166"/>
    <w:rsid w:val="00F104DA"/>
    <w:rsid w:val="00F11ACE"/>
    <w:rsid w:val="00F72E23"/>
    <w:rsid w:val="00F768A4"/>
    <w:rsid w:val="00F81737"/>
    <w:rsid w:val="00F960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38EF5B6F"/>
  <w15:chartTrackingRefBased/>
  <w15:docId w15:val="{9B64B278-7B86-714C-8775-B48FE1D9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D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31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3</Pages>
  <Words>1569</Words>
  <Characters>8635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Sylvestre Gorniak</dc:creator>
  <cp:keywords/>
  <dc:description/>
  <cp:lastModifiedBy>Sylvestre Gorniak</cp:lastModifiedBy>
  <cp:revision>129</cp:revision>
  <dcterms:created xsi:type="dcterms:W3CDTF">2021-04-01T14:35:00Z</dcterms:created>
  <dcterms:modified xsi:type="dcterms:W3CDTF">2021-07-20T15:02:00Z</dcterms:modified>
</cp:coreProperties>
</file>